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46061">
      <w:pPr>
        <w:spacing w:line="276" w:lineRule="auto"/>
        <w:jc w:val="center"/>
        <w:outlineLvl w:val="0"/>
        <w:rPr>
          <w:rFonts w:hint="eastAsia" w:ascii="宋体" w:hAnsi="宋体" w:eastAsia="宋体" w:cs="宋体"/>
          <w:b/>
          <w:color w:val="333333"/>
          <w:kern w:val="0"/>
          <w:sz w:val="24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30"/>
          <w:lang w:val="en-US" w:eastAsia="zh-CN"/>
        </w:rPr>
        <w:t>附件1：项目要求</w:t>
      </w:r>
    </w:p>
    <w:p w14:paraId="2AE93B1A">
      <w:pPr>
        <w:widowControl/>
        <w:spacing w:before="114" w:after="114"/>
        <w:jc w:val="both"/>
        <w:outlineLvl w:val="0"/>
        <w:rPr>
          <w:rFonts w:ascii="宋体" w:hAnsi="宋体" w:eastAsia="宋体" w:cs="宋体"/>
          <w:b/>
          <w:color w:val="333333"/>
          <w:kern w:val="0"/>
          <w:sz w:val="40"/>
          <w:szCs w:val="32"/>
        </w:rPr>
      </w:pPr>
    </w:p>
    <w:tbl>
      <w:tblPr>
        <w:tblStyle w:val="6"/>
        <w:tblW w:w="1281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371"/>
        <w:gridCol w:w="1346"/>
        <w:gridCol w:w="604"/>
        <w:gridCol w:w="446"/>
        <w:gridCol w:w="967"/>
        <w:gridCol w:w="685"/>
        <w:gridCol w:w="6796"/>
      </w:tblGrid>
      <w:tr w14:paraId="7A93E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5352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E51B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询价编号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F2FC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421C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数量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7D996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191B3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预算单价（元）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46B44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6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F6A15">
            <w:pPr>
              <w:widowControl/>
              <w:spacing w:before="114" w:after="114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项目要求</w:t>
            </w:r>
          </w:p>
        </w:tc>
      </w:tr>
      <w:tr w14:paraId="44976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XJCG2025-01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激光防护眼镜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4D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32000 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1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6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EC9F7">
            <w:pPr>
              <w:spacing w:line="276" w:lineRule="auto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1、</w:t>
            </w:r>
            <w:bookmarkStart w:id="0" w:name="OLE_LINK2"/>
            <w:bookmarkStart w:id="1" w:name="OLE_LINK3"/>
            <w:r>
              <w:rPr>
                <w:rFonts w:hint="eastAsia" w:cs="宋体" w:asciiTheme="minorEastAsia" w:hAnsiTheme="minorEastAsia"/>
                <w:bCs/>
                <w:szCs w:val="21"/>
              </w:rPr>
              <w:t>配套</w:t>
            </w:r>
            <w:bookmarkEnd w:id="0"/>
            <w:bookmarkEnd w:id="1"/>
            <w:r>
              <w:rPr>
                <w:rFonts w:hint="eastAsia" w:cs="宋体" w:asciiTheme="minorEastAsia" w:hAnsiTheme="minorEastAsia"/>
                <w:bCs/>
                <w:szCs w:val="21"/>
              </w:rPr>
              <w:t>激光设备Harmorry XL使用，570nm/540nm/650nm/420nm/2940nm波长激光防护眼镜，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医生眼镜3个（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用于防护420/540/570/650nm的眼镜2个、用于防护2940nm波长的眼镜1个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），患者眼镜2个</w:t>
            </w:r>
          </w:p>
          <w:p w14:paraId="770658E3">
            <w:pPr>
              <w:spacing w:line="276" w:lineRule="auto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2、配套</w:t>
            </w:r>
            <w:r>
              <w:rPr>
                <w:rFonts w:cs="宋体" w:asciiTheme="minorEastAsia" w:hAnsiTheme="minorEastAsia"/>
                <w:bCs/>
                <w:szCs w:val="21"/>
              </w:rPr>
              <w:t>紫翠宝石激光治疗仪Accolade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使用，</w:t>
            </w:r>
            <w:r>
              <w:rPr>
                <w:rFonts w:cs="宋体" w:asciiTheme="minorEastAsia" w:hAnsiTheme="minorEastAsia"/>
                <w:bCs/>
                <w:szCs w:val="21"/>
              </w:rPr>
              <w:t>755nm波长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激光防护</w:t>
            </w:r>
            <w:r>
              <w:rPr>
                <w:rFonts w:cs="宋体" w:asciiTheme="minorEastAsia" w:hAnsiTheme="minorEastAsia"/>
                <w:bCs/>
                <w:szCs w:val="21"/>
              </w:rPr>
              <w:t>眼镜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，医生眼镜2个，患者眼镜2个</w:t>
            </w:r>
          </w:p>
          <w:p w14:paraId="1B8A83E2">
            <w:pPr>
              <w:spacing w:line="276" w:lineRule="auto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3、配套595nm脉冲染料激光，</w:t>
            </w:r>
            <w:r>
              <w:rPr>
                <w:rFonts w:cs="宋体" w:asciiTheme="minorEastAsia" w:hAnsiTheme="minorEastAsia"/>
                <w:bCs/>
                <w:szCs w:val="21"/>
              </w:rPr>
              <w:t>595nm波长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激光防护</w:t>
            </w:r>
            <w:r>
              <w:rPr>
                <w:rFonts w:cs="宋体" w:asciiTheme="minorEastAsia" w:hAnsiTheme="minorEastAsia"/>
                <w:bCs/>
                <w:szCs w:val="21"/>
              </w:rPr>
              <w:t>眼镜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，医生眼镜2个，患者眼镜2个</w:t>
            </w:r>
          </w:p>
        </w:tc>
      </w:tr>
      <w:tr w14:paraId="2225A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XJCG2025-02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哈巴狗血管阻断钳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80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0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3800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F5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6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FD1C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cs="Times New Roman" w:asciiTheme="minorEastAsia" w:hAnsiTheme="minorEastAsia"/>
                <w:kern w:val="24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  <w:lang w:val="en-US" w:eastAsia="zh-CN"/>
              </w:rPr>
              <w:t xml:space="preserve">1、25mm弯头带齿：3个 </w:t>
            </w:r>
          </w:p>
          <w:p w14:paraId="398432D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24"/>
                <w:szCs w:val="21"/>
                <w:lang w:val="en-US" w:eastAsia="zh-CN"/>
              </w:rPr>
              <w:t>2、25mm直头带齿：2个</w:t>
            </w:r>
          </w:p>
        </w:tc>
      </w:tr>
    </w:tbl>
    <w:p w14:paraId="6AE88D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ZGYwMWY4ZTg0MjgxODMwOTQ4NTU5ZWMwM2E2NTkifQ=="/>
  </w:docVars>
  <w:rsids>
    <w:rsidRoot w:val="00444986"/>
    <w:rsid w:val="0022141F"/>
    <w:rsid w:val="003B6B25"/>
    <w:rsid w:val="004007F7"/>
    <w:rsid w:val="00444986"/>
    <w:rsid w:val="0048305A"/>
    <w:rsid w:val="00597D58"/>
    <w:rsid w:val="005F2E79"/>
    <w:rsid w:val="006B4A1D"/>
    <w:rsid w:val="00700F8F"/>
    <w:rsid w:val="00804E3E"/>
    <w:rsid w:val="00837D35"/>
    <w:rsid w:val="00875718"/>
    <w:rsid w:val="008902D9"/>
    <w:rsid w:val="00A246B5"/>
    <w:rsid w:val="00A4592B"/>
    <w:rsid w:val="00A90952"/>
    <w:rsid w:val="00B33E26"/>
    <w:rsid w:val="00BD1465"/>
    <w:rsid w:val="00E422CE"/>
    <w:rsid w:val="00F250FC"/>
    <w:rsid w:val="00FC0EC1"/>
    <w:rsid w:val="01E63F14"/>
    <w:rsid w:val="056D1153"/>
    <w:rsid w:val="05890E54"/>
    <w:rsid w:val="11FE3E97"/>
    <w:rsid w:val="123F24AA"/>
    <w:rsid w:val="16AF048A"/>
    <w:rsid w:val="19C21C4E"/>
    <w:rsid w:val="1AE57555"/>
    <w:rsid w:val="1B83540D"/>
    <w:rsid w:val="1BC872C4"/>
    <w:rsid w:val="1BCB120B"/>
    <w:rsid w:val="1FB060A5"/>
    <w:rsid w:val="202F5B73"/>
    <w:rsid w:val="2094622D"/>
    <w:rsid w:val="212B632B"/>
    <w:rsid w:val="22623FCE"/>
    <w:rsid w:val="22AF0896"/>
    <w:rsid w:val="25F0544D"/>
    <w:rsid w:val="26C54CEA"/>
    <w:rsid w:val="26DB434F"/>
    <w:rsid w:val="2C581F9E"/>
    <w:rsid w:val="33813B89"/>
    <w:rsid w:val="36506136"/>
    <w:rsid w:val="378B1314"/>
    <w:rsid w:val="38553557"/>
    <w:rsid w:val="39E22A42"/>
    <w:rsid w:val="3A904430"/>
    <w:rsid w:val="3B27450D"/>
    <w:rsid w:val="3BDF04FA"/>
    <w:rsid w:val="3DF02037"/>
    <w:rsid w:val="405C7878"/>
    <w:rsid w:val="41F83325"/>
    <w:rsid w:val="4270714B"/>
    <w:rsid w:val="42F629C9"/>
    <w:rsid w:val="44A818BD"/>
    <w:rsid w:val="45AC0F39"/>
    <w:rsid w:val="45BE386E"/>
    <w:rsid w:val="4A7638C4"/>
    <w:rsid w:val="4B6D116B"/>
    <w:rsid w:val="4B8A1D1C"/>
    <w:rsid w:val="4C4F48B6"/>
    <w:rsid w:val="4CB44B77"/>
    <w:rsid w:val="4D823557"/>
    <w:rsid w:val="4E52289A"/>
    <w:rsid w:val="50F55521"/>
    <w:rsid w:val="514D7E89"/>
    <w:rsid w:val="516B614C"/>
    <w:rsid w:val="53106E83"/>
    <w:rsid w:val="5616545C"/>
    <w:rsid w:val="57877110"/>
    <w:rsid w:val="57FF66A5"/>
    <w:rsid w:val="5BC53DC0"/>
    <w:rsid w:val="5D6B1282"/>
    <w:rsid w:val="5E2A6A47"/>
    <w:rsid w:val="5E653731"/>
    <w:rsid w:val="61305A32"/>
    <w:rsid w:val="62CE02E9"/>
    <w:rsid w:val="64672B41"/>
    <w:rsid w:val="67B46B0F"/>
    <w:rsid w:val="6A4E3ABD"/>
    <w:rsid w:val="6A9C275C"/>
    <w:rsid w:val="6AD9782B"/>
    <w:rsid w:val="6CD02F56"/>
    <w:rsid w:val="6E8C45C6"/>
    <w:rsid w:val="6E951A4F"/>
    <w:rsid w:val="6FFB6495"/>
    <w:rsid w:val="72601E88"/>
    <w:rsid w:val="755533C4"/>
    <w:rsid w:val="77244524"/>
    <w:rsid w:val="7737386C"/>
    <w:rsid w:val="7812577F"/>
    <w:rsid w:val="78850FF2"/>
    <w:rsid w:val="7B3D06D4"/>
    <w:rsid w:val="7C0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1634</Words>
  <Characters>1854</Characters>
  <Lines>4</Lines>
  <Paragraphs>1</Paragraphs>
  <TotalTime>11</TotalTime>
  <ScaleCrop>false</ScaleCrop>
  <LinksUpToDate>false</LinksUpToDate>
  <CharactersWithSpaces>1892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2023-06-20T02:08:00Z</dcterms:created>
  <dc:creator>Chinese User</dc:creator>
  <cp:lastModifiedBy>米修米修</cp:lastModifiedBy>
  <cp:lastPrinted>2023-11-14T09:39:00Z</cp:lastPrinted>
  <dcterms:modified xsi:type="dcterms:W3CDTF">2024-12-31T02:55:36Z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C240E27EE0AD4B3AA4A6D23BD6E4407D_13</vt:lpwstr>
  </property>
  <property fmtid="{D5CDD505-2E9C-101B-9397-08002B2CF9AE}" pid="4" name="KSOTemplateDocerSaveRecord">
    <vt:lpwstr>eyJoZGlkIjoiY2M0ZGYwMWY4ZTg0MjgxODMwOTQ4NTU5ZWMwM2E2NTkiLCJ1c2VySWQiOiI0MzE3NDAwNTgifQ==</vt:lpwstr>
  </property>
</Properties>
</file>