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C4D" w:rsidRDefault="00A36928">
      <w:pPr>
        <w:jc w:val="center"/>
        <w:rPr>
          <w:rFonts w:ascii="黑体" w:eastAsia="黑体" w:hAnsi="黑体" w:cs="黑体"/>
          <w:b/>
          <w:bCs/>
          <w:sz w:val="28"/>
          <w:szCs w:val="36"/>
        </w:rPr>
      </w:pPr>
      <w:r>
        <w:rPr>
          <w:rFonts w:ascii="黑体" w:eastAsia="黑体" w:hAnsi="黑体" w:cs="黑体" w:hint="eastAsia"/>
          <w:b/>
          <w:bCs/>
          <w:sz w:val="28"/>
          <w:szCs w:val="36"/>
        </w:rPr>
        <w:t>怀揣梦想</w:t>
      </w:r>
      <w:r>
        <w:rPr>
          <w:rFonts w:ascii="黑体" w:eastAsia="黑体" w:hAnsi="黑体" w:cs="黑体" w:hint="eastAsia"/>
          <w:b/>
          <w:bCs/>
          <w:sz w:val="28"/>
          <w:szCs w:val="36"/>
        </w:rPr>
        <w:t>，</w:t>
      </w:r>
      <w:r>
        <w:rPr>
          <w:rFonts w:ascii="黑体" w:eastAsia="黑体" w:hAnsi="黑体" w:cs="黑体" w:hint="eastAsia"/>
          <w:b/>
          <w:bCs/>
          <w:sz w:val="28"/>
          <w:szCs w:val="36"/>
        </w:rPr>
        <w:t>筑梦远航</w:t>
      </w:r>
    </w:p>
    <w:p w:rsidR="00960C4D" w:rsidRDefault="00A36928">
      <w:pPr>
        <w:jc w:val="center"/>
        <w:rPr>
          <w:rFonts w:ascii="黑体" w:eastAsia="黑体" w:hAnsi="黑体" w:cs="黑体"/>
          <w:b/>
          <w:bCs/>
          <w:sz w:val="28"/>
          <w:szCs w:val="36"/>
        </w:rPr>
      </w:pPr>
      <w:r>
        <w:rPr>
          <w:rFonts w:ascii="黑体" w:eastAsia="黑体" w:hAnsi="黑体" w:cs="黑体" w:hint="eastAsia"/>
          <w:b/>
          <w:bCs/>
          <w:sz w:val="28"/>
          <w:szCs w:val="36"/>
        </w:rPr>
        <w:t>2023</w:t>
      </w:r>
      <w:r>
        <w:rPr>
          <w:rFonts w:ascii="黑体" w:eastAsia="黑体" w:hAnsi="黑体" w:cs="黑体" w:hint="eastAsia"/>
          <w:b/>
          <w:bCs/>
          <w:sz w:val="28"/>
          <w:szCs w:val="36"/>
        </w:rPr>
        <w:t>级住培新生，欢迎加入港大深圳医院！</w:t>
      </w:r>
    </w:p>
    <w:p w:rsidR="00960C4D" w:rsidRDefault="00A36928">
      <w:pPr>
        <w:rPr>
          <w:rFonts w:ascii="仿宋" w:eastAsia="仿宋" w:hAnsi="仿宋" w:cs="仿宋"/>
          <w:sz w:val="24"/>
          <w:szCs w:val="32"/>
        </w:rPr>
      </w:pPr>
      <w:r>
        <w:rPr>
          <w:rFonts w:ascii="仿宋" w:eastAsia="仿宋" w:hAnsi="仿宋" w:cs="仿宋" w:hint="eastAsia"/>
          <w:sz w:val="24"/>
          <w:szCs w:val="32"/>
        </w:rPr>
        <w:t>深圳湾畔红树林旁</w:t>
      </w:r>
      <w:r>
        <w:rPr>
          <w:rFonts w:ascii="仿宋" w:eastAsia="仿宋" w:hAnsi="仿宋" w:cs="仿宋" w:hint="eastAsia"/>
          <w:sz w:val="24"/>
          <w:szCs w:val="32"/>
        </w:rPr>
        <w:t>，</w:t>
      </w:r>
    </w:p>
    <w:p w:rsidR="00960C4D" w:rsidRDefault="00A36928">
      <w:pPr>
        <w:rPr>
          <w:rFonts w:ascii="仿宋" w:eastAsia="仿宋" w:hAnsi="仿宋" w:cs="仿宋"/>
          <w:sz w:val="24"/>
          <w:szCs w:val="32"/>
        </w:rPr>
      </w:pPr>
      <w:r>
        <w:rPr>
          <w:rFonts w:ascii="仿宋" w:eastAsia="仿宋" w:hAnsi="仿宋" w:cs="仿宋" w:hint="eastAsia"/>
          <w:sz w:val="24"/>
          <w:szCs w:val="32"/>
        </w:rPr>
        <w:t>温和的海风不仅迎来了夏日的骄阳</w:t>
      </w:r>
      <w:r>
        <w:rPr>
          <w:rFonts w:ascii="仿宋" w:eastAsia="仿宋" w:hAnsi="仿宋" w:cs="仿宋" w:hint="eastAsia"/>
          <w:sz w:val="24"/>
          <w:szCs w:val="32"/>
        </w:rPr>
        <w:t>，</w:t>
      </w:r>
    </w:p>
    <w:p w:rsidR="00960C4D" w:rsidRDefault="00A36928">
      <w:pPr>
        <w:rPr>
          <w:rFonts w:ascii="仿宋" w:eastAsia="仿宋" w:hAnsi="仿宋" w:cs="仿宋"/>
          <w:sz w:val="24"/>
          <w:szCs w:val="32"/>
        </w:rPr>
      </w:pPr>
      <w:r>
        <w:rPr>
          <w:rFonts w:ascii="仿宋" w:eastAsia="仿宋" w:hAnsi="仿宋" w:cs="仿宋" w:hint="eastAsia"/>
          <w:sz w:val="24"/>
          <w:szCs w:val="32"/>
        </w:rPr>
        <w:t>更是迎来了一批来自五湖四海的的新生力量</w:t>
      </w:r>
      <w:r>
        <w:rPr>
          <w:rFonts w:ascii="仿宋" w:eastAsia="仿宋" w:hAnsi="仿宋" w:cs="仿宋" w:hint="eastAsia"/>
          <w:sz w:val="24"/>
          <w:szCs w:val="32"/>
        </w:rPr>
        <w:t>。</w:t>
      </w:r>
    </w:p>
    <w:p w:rsidR="00960C4D" w:rsidRDefault="00A36928">
      <w:pPr>
        <w:rPr>
          <w:rFonts w:ascii="仿宋" w:eastAsia="仿宋" w:hAnsi="仿宋" w:cs="仿宋"/>
          <w:sz w:val="24"/>
          <w:szCs w:val="32"/>
        </w:rPr>
      </w:pPr>
      <w:r>
        <w:rPr>
          <w:rFonts w:ascii="仿宋" w:eastAsia="仿宋" w:hAnsi="仿宋" w:cs="仿宋" w:hint="eastAsia"/>
          <w:sz w:val="24"/>
          <w:szCs w:val="32"/>
        </w:rPr>
        <w:t>2023</w:t>
      </w:r>
      <w:r>
        <w:rPr>
          <w:rFonts w:ascii="仿宋" w:eastAsia="仿宋" w:hAnsi="仿宋" w:cs="仿宋" w:hint="eastAsia"/>
          <w:sz w:val="24"/>
          <w:szCs w:val="32"/>
        </w:rPr>
        <w:t>级</w:t>
      </w:r>
      <w:r>
        <w:rPr>
          <w:rFonts w:ascii="仿宋" w:eastAsia="仿宋" w:hAnsi="仿宋" w:cs="仿宋" w:hint="eastAsia"/>
          <w:sz w:val="24"/>
          <w:szCs w:val="32"/>
        </w:rPr>
        <w:t>122</w:t>
      </w:r>
      <w:r>
        <w:rPr>
          <w:rFonts w:ascii="仿宋" w:eastAsia="仿宋" w:hAnsi="仿宋" w:cs="仿宋" w:hint="eastAsia"/>
          <w:sz w:val="24"/>
          <w:szCs w:val="32"/>
        </w:rPr>
        <w:t>位住培</w:t>
      </w:r>
      <w:r>
        <w:rPr>
          <w:rFonts w:ascii="仿宋" w:eastAsia="仿宋" w:hAnsi="仿宋" w:cs="仿宋" w:hint="eastAsia"/>
          <w:sz w:val="24"/>
          <w:szCs w:val="32"/>
        </w:rPr>
        <w:t>新生伴着憧憬</w:t>
      </w:r>
      <w:r>
        <w:rPr>
          <w:rFonts w:ascii="仿宋" w:eastAsia="仿宋" w:hAnsi="仿宋" w:cs="仿宋" w:hint="eastAsia"/>
          <w:sz w:val="24"/>
          <w:szCs w:val="32"/>
        </w:rPr>
        <w:t>走进了香</w:t>
      </w:r>
      <w:r>
        <w:rPr>
          <w:rFonts w:ascii="仿宋" w:eastAsia="仿宋" w:hAnsi="仿宋" w:cs="仿宋" w:hint="eastAsia"/>
          <w:sz w:val="24"/>
          <w:szCs w:val="32"/>
        </w:rPr>
        <w:t>港大</w:t>
      </w:r>
      <w:r>
        <w:rPr>
          <w:rFonts w:ascii="仿宋" w:eastAsia="仿宋" w:hAnsi="仿宋" w:cs="仿宋" w:hint="eastAsia"/>
          <w:sz w:val="24"/>
          <w:szCs w:val="32"/>
        </w:rPr>
        <w:t>学</w:t>
      </w:r>
      <w:r>
        <w:rPr>
          <w:rFonts w:ascii="仿宋" w:eastAsia="仿宋" w:hAnsi="仿宋" w:cs="仿宋" w:hint="eastAsia"/>
          <w:sz w:val="24"/>
          <w:szCs w:val="32"/>
        </w:rPr>
        <w:t>深圳医院。</w:t>
      </w:r>
    </w:p>
    <w:p w:rsidR="00960C4D" w:rsidRDefault="00A36928">
      <w:pPr>
        <w:rPr>
          <w:rFonts w:ascii="仿宋" w:eastAsia="仿宋" w:hAnsi="仿宋" w:cs="仿宋"/>
          <w:sz w:val="24"/>
          <w:szCs w:val="32"/>
        </w:rPr>
      </w:pPr>
      <w:r>
        <w:rPr>
          <w:rFonts w:ascii="宋体" w:eastAsia="宋体" w:hAnsi="宋体" w:cs="宋体" w:hint="eastAsia"/>
          <w:noProof/>
          <w:color w:val="333333"/>
          <w:spacing w:val="10"/>
          <w:szCs w:val="21"/>
          <w:shd w:val="clear" w:color="auto" w:fill="FFFFFF"/>
        </w:rPr>
        <w:drawing>
          <wp:anchor distT="0" distB="0" distL="114300" distR="114300" simplePos="0" relativeHeight="251659264" behindDoc="1" locked="0" layoutInCell="1" allowOverlap="1">
            <wp:simplePos x="0" y="0"/>
            <wp:positionH relativeFrom="column">
              <wp:posOffset>609600</wp:posOffset>
            </wp:positionH>
            <wp:positionV relativeFrom="paragraph">
              <wp:posOffset>83185</wp:posOffset>
            </wp:positionV>
            <wp:extent cx="3918585" cy="2613660"/>
            <wp:effectExtent l="0" t="0" r="5715" b="15240"/>
            <wp:wrapNone/>
            <wp:docPr id="1" name="图片 1" descr="_37A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_37A9942"/>
                    <pic:cNvPicPr>
                      <a:picLocks noChangeAspect="1"/>
                    </pic:cNvPicPr>
                  </pic:nvPicPr>
                  <pic:blipFill>
                    <a:blip r:embed="rId6" cstate="print"/>
                    <a:stretch>
                      <a:fillRect/>
                    </a:stretch>
                  </pic:blipFill>
                  <pic:spPr>
                    <a:xfrm>
                      <a:off x="0" y="0"/>
                      <a:ext cx="3918585" cy="2613660"/>
                    </a:xfrm>
                    <a:prstGeom prst="rect">
                      <a:avLst/>
                    </a:prstGeom>
                    <a:noFill/>
                    <a:ln>
                      <a:noFill/>
                    </a:ln>
                  </pic:spPr>
                </pic:pic>
              </a:graphicData>
            </a:graphic>
          </wp:anchor>
        </w:drawing>
      </w: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2023</w:t>
      </w:r>
      <w:r>
        <w:rPr>
          <w:rFonts w:ascii="仿宋" w:eastAsia="仿宋" w:hAnsi="仿宋" w:cs="仿宋" w:hint="eastAsia"/>
          <w:sz w:val="24"/>
          <w:szCs w:val="32"/>
        </w:rPr>
        <w:t>年</w:t>
      </w:r>
      <w:r>
        <w:rPr>
          <w:rFonts w:ascii="仿宋" w:eastAsia="仿宋" w:hAnsi="仿宋" w:cs="仿宋" w:hint="eastAsia"/>
          <w:sz w:val="24"/>
          <w:szCs w:val="32"/>
        </w:rPr>
        <w:t>7</w:t>
      </w:r>
      <w:r>
        <w:rPr>
          <w:rFonts w:ascii="仿宋" w:eastAsia="仿宋" w:hAnsi="仿宋" w:cs="仿宋" w:hint="eastAsia"/>
          <w:sz w:val="24"/>
          <w:szCs w:val="32"/>
        </w:rPr>
        <w:t>月</w:t>
      </w:r>
      <w:r>
        <w:rPr>
          <w:rFonts w:ascii="仿宋" w:eastAsia="仿宋" w:hAnsi="仿宋" w:cs="仿宋" w:hint="eastAsia"/>
          <w:sz w:val="24"/>
          <w:szCs w:val="32"/>
        </w:rPr>
        <w:t>24</w:t>
      </w:r>
      <w:r>
        <w:rPr>
          <w:rFonts w:ascii="仿宋" w:eastAsia="仿宋" w:hAnsi="仿宋" w:cs="仿宋" w:hint="eastAsia"/>
          <w:sz w:val="24"/>
          <w:szCs w:val="32"/>
        </w:rPr>
        <w:t>日，香港大学深圳医院规范化培训</w:t>
      </w:r>
      <w:r>
        <w:rPr>
          <w:rFonts w:ascii="仿宋" w:eastAsia="仿宋" w:hAnsi="仿宋" w:cs="仿宋" w:hint="eastAsia"/>
          <w:sz w:val="24"/>
          <w:szCs w:val="32"/>
        </w:rPr>
        <w:t>2023</w:t>
      </w:r>
      <w:r>
        <w:rPr>
          <w:rFonts w:ascii="仿宋" w:eastAsia="仿宋" w:hAnsi="仿宋" w:cs="仿宋" w:hint="eastAsia"/>
          <w:sz w:val="24"/>
          <w:szCs w:val="32"/>
        </w:rPr>
        <w:t>级新生入培典礼在学术报告厅圆满举行。</w:t>
      </w: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深圳市医师协会王天星执行会长、深圳大学医学部王子梅副主任一行、港大深圳医院李詠梅医疗和教学副院长、樊敬文助理院长、白明珠助理院长等医院管理层和各专业基地负责代表出席了此次典礼。</w:t>
      </w: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2022</w:t>
      </w:r>
      <w:r>
        <w:rPr>
          <w:rFonts w:ascii="仿宋" w:eastAsia="仿宋" w:hAnsi="仿宋" w:cs="仿宋" w:hint="eastAsia"/>
          <w:sz w:val="24"/>
          <w:szCs w:val="32"/>
        </w:rPr>
        <w:t>级急诊科住培医师李壮担任本次新生入培典礼的主持。</w:t>
      </w:r>
    </w:p>
    <w:p w:rsidR="00960C4D" w:rsidRDefault="00A36928" w:rsidP="00914DCB">
      <w:pPr>
        <w:ind w:firstLineChars="200" w:firstLine="420"/>
        <w:rPr>
          <w:rFonts w:ascii="仿宋" w:eastAsia="仿宋" w:hAnsi="仿宋" w:cs="仿宋"/>
          <w:sz w:val="24"/>
          <w:szCs w:val="32"/>
        </w:rPr>
      </w:pPr>
      <w:r>
        <w:rPr>
          <w:rFonts w:ascii="宋体" w:eastAsia="宋体" w:hAnsi="宋体" w:cs="宋体" w:hint="eastAsia"/>
          <w:noProof/>
          <w:color w:val="333333"/>
          <w:spacing w:val="10"/>
          <w:szCs w:val="21"/>
          <w:shd w:val="clear" w:color="auto" w:fill="FFFFFF"/>
        </w:rPr>
        <w:drawing>
          <wp:anchor distT="0" distB="0" distL="114300" distR="114300" simplePos="0" relativeHeight="251660288" behindDoc="1" locked="0" layoutInCell="1" allowOverlap="1">
            <wp:simplePos x="0" y="0"/>
            <wp:positionH relativeFrom="column">
              <wp:posOffset>434340</wp:posOffset>
            </wp:positionH>
            <wp:positionV relativeFrom="paragraph">
              <wp:posOffset>83185</wp:posOffset>
            </wp:positionV>
            <wp:extent cx="4243705" cy="2830195"/>
            <wp:effectExtent l="0" t="0" r="4445" b="8255"/>
            <wp:wrapNone/>
            <wp:docPr id="2" name="图片 2" descr="_37A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37A9644"/>
                    <pic:cNvPicPr>
                      <a:picLocks noChangeAspect="1"/>
                    </pic:cNvPicPr>
                  </pic:nvPicPr>
                  <pic:blipFill>
                    <a:blip r:embed="rId7" cstate="print"/>
                    <a:stretch>
                      <a:fillRect/>
                    </a:stretch>
                  </pic:blipFill>
                  <pic:spPr>
                    <a:xfrm>
                      <a:off x="0" y="0"/>
                      <a:ext cx="4243705" cy="2830195"/>
                    </a:xfrm>
                    <a:prstGeom prst="rect">
                      <a:avLst/>
                    </a:prstGeom>
                    <a:noFill/>
                    <a:ln>
                      <a:noFill/>
                    </a:ln>
                  </pic:spPr>
                </pic:pic>
              </a:graphicData>
            </a:graphic>
          </wp:anchor>
        </w:drawing>
      </w: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典礼伊始，主持人李壮医生代表医院对</w:t>
      </w:r>
      <w:r>
        <w:rPr>
          <w:rFonts w:ascii="仿宋" w:eastAsia="仿宋" w:hAnsi="仿宋" w:cs="仿宋" w:hint="eastAsia"/>
          <w:sz w:val="24"/>
          <w:szCs w:val="32"/>
        </w:rPr>
        <w:t>2023</w:t>
      </w:r>
      <w:r>
        <w:rPr>
          <w:rFonts w:ascii="仿宋" w:eastAsia="仿宋" w:hAnsi="仿宋" w:cs="仿宋" w:hint="eastAsia"/>
          <w:sz w:val="24"/>
          <w:szCs w:val="32"/>
        </w:rPr>
        <w:t>级住培新生表示热烈欢迎，并</w:t>
      </w:r>
      <w:r>
        <w:rPr>
          <w:rFonts w:ascii="仿宋" w:eastAsia="仿宋" w:hAnsi="仿宋" w:cs="仿宋" w:hint="eastAsia"/>
          <w:sz w:val="24"/>
          <w:szCs w:val="32"/>
        </w:rPr>
        <w:lastRenderedPageBreak/>
        <w:t>向大家介绍莅临本次入培典礼的各位领导及嘉宾</w:t>
      </w:r>
      <w:r>
        <w:rPr>
          <w:rFonts w:ascii="仿宋" w:eastAsia="仿宋" w:hAnsi="仿宋" w:cs="仿宋" w:hint="eastAsia"/>
          <w:sz w:val="24"/>
          <w:szCs w:val="32"/>
        </w:rPr>
        <w:t>.</w:t>
      </w: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李詠梅副院长为新生学员介绍了香港大学深圳医院教学培训的建设与发展，和六年来医院在住培教学取得的良好成绩，展示了医院在完善教学体系与学员保障等方面做出的努力。李院长祝愿新生学员在接下来的三年时光，学有所长、更有所得。</w:t>
      </w:r>
    </w:p>
    <w:p w:rsidR="00960C4D" w:rsidRDefault="00A36928" w:rsidP="00914DCB">
      <w:pPr>
        <w:ind w:firstLineChars="200" w:firstLine="420"/>
        <w:rPr>
          <w:rFonts w:ascii="仿宋" w:eastAsia="仿宋" w:hAnsi="仿宋" w:cs="仿宋"/>
          <w:sz w:val="24"/>
          <w:szCs w:val="32"/>
        </w:rPr>
      </w:pPr>
      <w:r>
        <w:rPr>
          <w:rFonts w:ascii="宋体" w:eastAsia="宋体" w:hAnsi="宋体" w:cs="宋体" w:hint="eastAsia"/>
          <w:noProof/>
          <w:color w:val="333333"/>
          <w:spacing w:val="10"/>
          <w:szCs w:val="21"/>
          <w:shd w:val="clear" w:color="auto" w:fill="FFFFFF"/>
        </w:rPr>
        <w:drawing>
          <wp:anchor distT="0" distB="0" distL="114300" distR="114300" simplePos="0" relativeHeight="251662336" behindDoc="1" locked="0" layoutInCell="1" allowOverlap="1">
            <wp:simplePos x="0" y="0"/>
            <wp:positionH relativeFrom="column">
              <wp:posOffset>2636520</wp:posOffset>
            </wp:positionH>
            <wp:positionV relativeFrom="paragraph">
              <wp:posOffset>80010</wp:posOffset>
            </wp:positionV>
            <wp:extent cx="3172460" cy="2115185"/>
            <wp:effectExtent l="0" t="0" r="8890" b="18415"/>
            <wp:wrapNone/>
            <wp:docPr id="4" name="图片 4" descr="_37A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_37A9652"/>
                    <pic:cNvPicPr>
                      <a:picLocks noChangeAspect="1"/>
                    </pic:cNvPicPr>
                  </pic:nvPicPr>
                  <pic:blipFill>
                    <a:blip r:embed="rId8" cstate="print"/>
                    <a:stretch>
                      <a:fillRect/>
                    </a:stretch>
                  </pic:blipFill>
                  <pic:spPr>
                    <a:xfrm>
                      <a:off x="0" y="0"/>
                      <a:ext cx="3172460" cy="2115185"/>
                    </a:xfrm>
                    <a:prstGeom prst="rect">
                      <a:avLst/>
                    </a:prstGeom>
                    <a:noFill/>
                    <a:ln>
                      <a:noFill/>
                    </a:ln>
                  </pic:spPr>
                </pic:pic>
              </a:graphicData>
            </a:graphic>
          </wp:anchor>
        </w:drawing>
      </w:r>
      <w:r>
        <w:rPr>
          <w:rFonts w:ascii="宋体" w:eastAsia="宋体" w:hAnsi="宋体" w:cs="宋体" w:hint="eastAsia"/>
          <w:noProof/>
          <w:color w:val="333333"/>
          <w:spacing w:val="10"/>
          <w:szCs w:val="21"/>
          <w:shd w:val="clear" w:color="auto" w:fill="FFFFFF"/>
        </w:rPr>
        <w:drawing>
          <wp:anchor distT="0" distB="0" distL="114300" distR="114300" simplePos="0" relativeHeight="251661312" behindDoc="1" locked="0" layoutInCell="1" allowOverlap="1">
            <wp:simplePos x="0" y="0"/>
            <wp:positionH relativeFrom="column">
              <wp:posOffset>-600710</wp:posOffset>
            </wp:positionH>
            <wp:positionV relativeFrom="paragraph">
              <wp:posOffset>83185</wp:posOffset>
            </wp:positionV>
            <wp:extent cx="3173095" cy="2116455"/>
            <wp:effectExtent l="0" t="0" r="8255" b="17145"/>
            <wp:wrapNone/>
            <wp:docPr id="3" name="图片 3" descr="_37A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_37A9676"/>
                    <pic:cNvPicPr>
                      <a:picLocks noChangeAspect="1"/>
                    </pic:cNvPicPr>
                  </pic:nvPicPr>
                  <pic:blipFill>
                    <a:blip r:embed="rId9" cstate="print"/>
                    <a:stretch>
                      <a:fillRect/>
                    </a:stretch>
                  </pic:blipFill>
                  <pic:spPr>
                    <a:xfrm>
                      <a:off x="0" y="0"/>
                      <a:ext cx="3173095" cy="2116455"/>
                    </a:xfrm>
                    <a:prstGeom prst="rect">
                      <a:avLst/>
                    </a:prstGeom>
                    <a:noFill/>
                    <a:ln>
                      <a:noFill/>
                    </a:ln>
                  </pic:spPr>
                </pic:pic>
              </a:graphicData>
            </a:graphic>
          </wp:anchor>
        </w:drawing>
      </w: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身为住培医生的我们，承载的不仅仅是一份工作，更是对病人的责任，对生命的尊重，对医疗事业的坚守。这条道路上，挑战与机遇并存，磨砺与成长同行。在为每一位病人提供最专业的高质量医疗服务的同时，也要记得秉持医者仁心，恪守医风医德。</w:t>
      </w:r>
      <w:r>
        <w:rPr>
          <w:rFonts w:ascii="仿宋" w:eastAsia="仿宋" w:hAnsi="仿宋" w:cs="仿宋" w:hint="eastAsia"/>
          <w:sz w:val="24"/>
          <w:szCs w:val="32"/>
        </w:rPr>
        <w:t xml:space="preserve"> </w:t>
      </w: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接下来王天星会长向新同学们讲述了港大医院的</w:t>
      </w:r>
      <w:r>
        <w:rPr>
          <w:rFonts w:ascii="仿宋" w:eastAsia="仿宋" w:hAnsi="仿宋" w:cs="仿宋" w:hint="eastAsia"/>
          <w:sz w:val="24"/>
          <w:szCs w:val="32"/>
        </w:rPr>
        <w:t>飞速发展，并对在座的各位新同学们寄予厚望，祝福各位新入培的住培医师学业有成，在深圳这座奇迹之城努力学习、坚持奋斗，成为一个眼里有光、心中有爱、肩上有责任、脚下有远方的有温度的好医生。</w:t>
      </w:r>
    </w:p>
    <w:p w:rsidR="00960C4D" w:rsidRDefault="00960C4D">
      <w:pPr>
        <w:ind w:firstLineChars="200" w:firstLine="480"/>
        <w:rPr>
          <w:rFonts w:ascii="仿宋" w:eastAsia="仿宋" w:hAnsi="仿宋" w:cs="仿宋"/>
          <w:sz w:val="24"/>
          <w:szCs w:val="32"/>
        </w:rPr>
      </w:pPr>
    </w:p>
    <w:p w:rsidR="00960C4D" w:rsidRDefault="00A36928" w:rsidP="00914DCB">
      <w:pPr>
        <w:ind w:firstLineChars="200" w:firstLine="420"/>
        <w:rPr>
          <w:rFonts w:ascii="仿宋" w:eastAsia="仿宋" w:hAnsi="仿宋" w:cs="仿宋"/>
          <w:sz w:val="24"/>
          <w:szCs w:val="32"/>
        </w:rPr>
      </w:pPr>
      <w:r>
        <w:rPr>
          <w:rFonts w:ascii="宋体" w:eastAsia="宋体" w:hAnsi="宋体" w:cs="宋体" w:hint="eastAsia"/>
          <w:noProof/>
          <w:color w:val="333333"/>
          <w:spacing w:val="10"/>
          <w:szCs w:val="21"/>
          <w:shd w:val="clear" w:color="auto" w:fill="FFFFFF"/>
        </w:rPr>
        <w:drawing>
          <wp:anchor distT="0" distB="0" distL="114300" distR="114300" simplePos="0" relativeHeight="251664384" behindDoc="1" locked="0" layoutInCell="1" allowOverlap="1">
            <wp:simplePos x="0" y="0"/>
            <wp:positionH relativeFrom="column">
              <wp:posOffset>2668905</wp:posOffset>
            </wp:positionH>
            <wp:positionV relativeFrom="paragraph">
              <wp:posOffset>24130</wp:posOffset>
            </wp:positionV>
            <wp:extent cx="3233420" cy="2156460"/>
            <wp:effectExtent l="0" t="0" r="5080" b="15240"/>
            <wp:wrapNone/>
            <wp:docPr id="6" name="图片 6" descr="_37A9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_37A9813"/>
                    <pic:cNvPicPr>
                      <a:picLocks noChangeAspect="1"/>
                    </pic:cNvPicPr>
                  </pic:nvPicPr>
                  <pic:blipFill>
                    <a:blip r:embed="rId10" cstate="print"/>
                    <a:stretch>
                      <a:fillRect/>
                    </a:stretch>
                  </pic:blipFill>
                  <pic:spPr>
                    <a:xfrm>
                      <a:off x="0" y="0"/>
                      <a:ext cx="3233420" cy="2156460"/>
                    </a:xfrm>
                    <a:prstGeom prst="rect">
                      <a:avLst/>
                    </a:prstGeom>
                    <a:noFill/>
                    <a:ln>
                      <a:noFill/>
                    </a:ln>
                  </pic:spPr>
                </pic:pic>
              </a:graphicData>
            </a:graphic>
          </wp:anchor>
        </w:drawing>
      </w:r>
      <w:r>
        <w:rPr>
          <w:rFonts w:ascii="宋体" w:eastAsia="宋体" w:hAnsi="宋体" w:cs="宋体" w:hint="eastAsia"/>
          <w:noProof/>
          <w:color w:val="333333"/>
          <w:spacing w:val="10"/>
          <w:szCs w:val="21"/>
          <w:shd w:val="clear" w:color="auto" w:fill="FFFFFF"/>
        </w:rPr>
        <w:drawing>
          <wp:anchor distT="0" distB="0" distL="114300" distR="114300" simplePos="0" relativeHeight="251663360" behindDoc="1" locked="0" layoutInCell="1" allowOverlap="1">
            <wp:simplePos x="0" y="0"/>
            <wp:positionH relativeFrom="column">
              <wp:posOffset>-654050</wp:posOffset>
            </wp:positionH>
            <wp:positionV relativeFrom="paragraph">
              <wp:posOffset>54610</wp:posOffset>
            </wp:positionV>
            <wp:extent cx="3222625" cy="2149475"/>
            <wp:effectExtent l="0" t="0" r="15875" b="3175"/>
            <wp:wrapNone/>
            <wp:docPr id="5" name="图片 5" descr="_37A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_37A9794"/>
                    <pic:cNvPicPr>
                      <a:picLocks noChangeAspect="1"/>
                    </pic:cNvPicPr>
                  </pic:nvPicPr>
                  <pic:blipFill>
                    <a:blip r:embed="rId11" cstate="print"/>
                    <a:stretch>
                      <a:fillRect/>
                    </a:stretch>
                  </pic:blipFill>
                  <pic:spPr>
                    <a:xfrm>
                      <a:off x="0" y="0"/>
                      <a:ext cx="3222625" cy="2149475"/>
                    </a:xfrm>
                    <a:prstGeom prst="rect">
                      <a:avLst/>
                    </a:prstGeom>
                    <a:noFill/>
                    <a:ln>
                      <a:noFill/>
                    </a:ln>
                  </pic:spPr>
                </pic:pic>
              </a:graphicData>
            </a:graphic>
          </wp:anchor>
        </w:drawing>
      </w: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ind w:firstLineChars="200" w:firstLine="480"/>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白袍授予是一种传统，更是一种象征。每一位新入培的住培医师将脱下学生的身份，正式以医生的姿态踏入这个崇高的行业。</w:t>
      </w:r>
    </w:p>
    <w:p w:rsidR="00960C4D" w:rsidRDefault="00A36928">
      <w:pPr>
        <w:ind w:firstLineChars="200" w:firstLine="480"/>
        <w:rPr>
          <w:rFonts w:ascii="仿宋" w:eastAsia="仿宋" w:hAnsi="仿宋" w:cs="仿宋"/>
          <w:sz w:val="24"/>
          <w:szCs w:val="32"/>
        </w:rPr>
      </w:pPr>
      <w:r>
        <w:rPr>
          <w:rFonts w:ascii="仿宋" w:eastAsia="仿宋" w:hAnsi="仿宋" w:cs="仿宋" w:hint="eastAsia"/>
          <w:sz w:val="24"/>
          <w:szCs w:val="32"/>
        </w:rPr>
        <w:t>李咏梅副院长、白明珠助理院长、樊敬文助理院长为住培医师代表授予白袍及胸章。</w:t>
      </w: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A36928">
      <w:pPr>
        <w:rPr>
          <w:rFonts w:ascii="仿宋" w:eastAsia="仿宋" w:hAnsi="仿宋" w:cs="仿宋"/>
          <w:sz w:val="24"/>
          <w:szCs w:val="32"/>
        </w:rPr>
      </w:pPr>
      <w:r>
        <w:rPr>
          <w:noProof/>
        </w:rPr>
        <w:drawing>
          <wp:anchor distT="0" distB="0" distL="114300" distR="114300" simplePos="0" relativeHeight="251665408" behindDoc="1" locked="0" layoutInCell="1" allowOverlap="1">
            <wp:simplePos x="0" y="0"/>
            <wp:positionH relativeFrom="column">
              <wp:posOffset>360045</wp:posOffset>
            </wp:positionH>
            <wp:positionV relativeFrom="paragraph">
              <wp:posOffset>68580</wp:posOffset>
            </wp:positionV>
            <wp:extent cx="5269865" cy="4100830"/>
            <wp:effectExtent l="0" t="0" r="6985" b="1397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stretch>
                      <a:fillRect/>
                    </a:stretch>
                  </pic:blipFill>
                  <pic:spPr>
                    <a:xfrm>
                      <a:off x="0" y="0"/>
                      <a:ext cx="5269865" cy="4100830"/>
                    </a:xfrm>
                    <a:prstGeom prst="rect">
                      <a:avLst/>
                    </a:prstGeom>
                    <a:noFill/>
                    <a:ln>
                      <a:noFill/>
                    </a:ln>
                  </pic:spPr>
                </pic:pic>
              </a:graphicData>
            </a:graphic>
          </wp:anchor>
        </w:drawing>
      </w: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960C4D"/>
    <w:p w:rsidR="00960C4D" w:rsidRDefault="00A36928">
      <w:pPr>
        <w:rPr>
          <w:rFonts w:ascii="仿宋" w:eastAsia="仿宋" w:hAnsi="仿宋" w:cs="仿宋"/>
          <w:sz w:val="24"/>
          <w:szCs w:val="32"/>
        </w:rPr>
      </w:pPr>
      <w:r>
        <w:rPr>
          <w:rFonts w:ascii="仿宋" w:eastAsia="仿宋" w:hAnsi="仿宋" w:cs="仿宋" w:hint="eastAsia"/>
          <w:sz w:val="24"/>
          <w:szCs w:val="32"/>
        </w:rPr>
        <w:t>授袍仪式、重温誓词。</w:t>
      </w:r>
    </w:p>
    <w:p w:rsidR="00960C4D" w:rsidRDefault="00A36928">
      <w:pPr>
        <w:rPr>
          <w:rFonts w:ascii="仿宋" w:eastAsia="仿宋" w:hAnsi="仿宋" w:cs="仿宋"/>
          <w:sz w:val="24"/>
          <w:szCs w:val="32"/>
        </w:rPr>
      </w:pPr>
      <w:r>
        <w:rPr>
          <w:rFonts w:ascii="仿宋" w:eastAsia="仿宋" w:hAnsi="仿宋" w:cs="仿宋" w:hint="eastAsia"/>
          <w:sz w:val="24"/>
          <w:szCs w:val="32"/>
        </w:rPr>
        <w:t>脱去学生时期青涩与稚嫩</w:t>
      </w:r>
      <w:r>
        <w:rPr>
          <w:rFonts w:ascii="仿宋" w:eastAsia="仿宋" w:hAnsi="仿宋" w:cs="仿宋" w:hint="eastAsia"/>
          <w:sz w:val="24"/>
          <w:szCs w:val="32"/>
        </w:rPr>
        <w:t xml:space="preserve"> </w:t>
      </w:r>
      <w:r>
        <w:rPr>
          <w:rFonts w:ascii="仿宋" w:eastAsia="仿宋" w:hAnsi="仿宋" w:cs="仿宋" w:hint="eastAsia"/>
          <w:sz w:val="24"/>
          <w:szCs w:val="32"/>
        </w:rPr>
        <w:t>穿起医师生涯的使命与责任，</w:t>
      </w:r>
      <w:bookmarkStart w:id="0" w:name="_GoBack"/>
      <w:bookmarkEnd w:id="0"/>
    </w:p>
    <w:p w:rsidR="00960C4D" w:rsidRDefault="00A36928">
      <w:pPr>
        <w:rPr>
          <w:rFonts w:ascii="仿宋" w:eastAsia="仿宋" w:hAnsi="仿宋" w:cs="仿宋"/>
          <w:sz w:val="24"/>
          <w:szCs w:val="32"/>
        </w:rPr>
      </w:pPr>
      <w:r>
        <w:rPr>
          <w:rFonts w:ascii="仿宋" w:eastAsia="仿宋" w:hAnsi="仿宋" w:cs="仿宋" w:hint="eastAsia"/>
          <w:sz w:val="24"/>
          <w:szCs w:val="32"/>
        </w:rPr>
        <w:t>举起右拳庄严宣誓</w:t>
      </w:r>
      <w:r>
        <w:rPr>
          <w:rFonts w:ascii="仿宋" w:eastAsia="仿宋" w:hAnsi="仿宋" w:cs="仿宋" w:hint="eastAsia"/>
          <w:sz w:val="24"/>
          <w:szCs w:val="32"/>
        </w:rPr>
        <w:t xml:space="preserve"> </w:t>
      </w:r>
      <w:r>
        <w:rPr>
          <w:rFonts w:ascii="仿宋" w:eastAsia="仿宋" w:hAnsi="仿宋" w:cs="仿宋" w:hint="eastAsia"/>
          <w:sz w:val="24"/>
          <w:szCs w:val="32"/>
        </w:rPr>
        <w:t>将希波克拉底誓言再次铭记于心！</w:t>
      </w:r>
    </w:p>
    <w:p w:rsidR="00960C4D" w:rsidRDefault="00A36928">
      <w:pPr>
        <w:rPr>
          <w:rFonts w:ascii="仿宋" w:eastAsia="仿宋" w:hAnsi="仿宋" w:cs="仿宋"/>
          <w:sz w:val="24"/>
          <w:szCs w:val="32"/>
        </w:rPr>
      </w:pPr>
      <w:r>
        <w:rPr>
          <w:rFonts w:ascii="仿宋" w:eastAsia="仿宋" w:hAnsi="仿宋" w:cs="仿宋" w:hint="eastAsia"/>
          <w:sz w:val="24"/>
          <w:szCs w:val="32"/>
        </w:rPr>
        <w:t>2022</w:t>
      </w:r>
      <w:r>
        <w:rPr>
          <w:rFonts w:ascii="仿宋" w:eastAsia="仿宋" w:hAnsi="仿宋" w:cs="仿宋" w:hint="eastAsia"/>
          <w:sz w:val="24"/>
          <w:szCs w:val="32"/>
        </w:rPr>
        <w:t>级放射肿瘤科住培医师马黄蓉带领着全体新生重温希波克拉底誓词。</w:t>
      </w:r>
    </w:p>
    <w:p w:rsidR="00960C4D" w:rsidRDefault="00A36928">
      <w:pPr>
        <w:rPr>
          <w:rFonts w:ascii="仿宋" w:eastAsia="仿宋" w:hAnsi="仿宋" w:cs="仿宋"/>
          <w:sz w:val="24"/>
          <w:szCs w:val="32"/>
        </w:rPr>
      </w:pPr>
      <w:r>
        <w:rPr>
          <w:rFonts w:ascii="仿宋" w:eastAsia="仿宋" w:hAnsi="仿宋" w:cs="仿宋" w:hint="eastAsia"/>
          <w:noProof/>
          <w:sz w:val="24"/>
          <w:szCs w:val="32"/>
        </w:rPr>
        <w:drawing>
          <wp:anchor distT="0" distB="0" distL="114300" distR="114300" simplePos="0" relativeHeight="251666432" behindDoc="1" locked="0" layoutInCell="1" allowOverlap="1">
            <wp:simplePos x="0" y="0"/>
            <wp:positionH relativeFrom="column">
              <wp:posOffset>889635</wp:posOffset>
            </wp:positionH>
            <wp:positionV relativeFrom="paragraph">
              <wp:posOffset>93345</wp:posOffset>
            </wp:positionV>
            <wp:extent cx="3444875" cy="2296795"/>
            <wp:effectExtent l="0" t="0" r="3175" b="8255"/>
            <wp:wrapNone/>
            <wp:docPr id="8" name="图片 8" descr="_37A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_37A9893"/>
                    <pic:cNvPicPr>
                      <a:picLocks noChangeAspect="1"/>
                    </pic:cNvPicPr>
                  </pic:nvPicPr>
                  <pic:blipFill>
                    <a:blip r:embed="rId13" cstate="print"/>
                    <a:stretch>
                      <a:fillRect/>
                    </a:stretch>
                  </pic:blipFill>
                  <pic:spPr>
                    <a:xfrm>
                      <a:off x="0" y="0"/>
                      <a:ext cx="3444875" cy="2296795"/>
                    </a:xfrm>
                    <a:prstGeom prst="rect">
                      <a:avLst/>
                    </a:prstGeom>
                    <a:noFill/>
                    <a:ln>
                      <a:noFill/>
                    </a:ln>
                  </pic:spPr>
                </pic:pic>
              </a:graphicData>
            </a:graphic>
          </wp:anchor>
        </w:drawing>
      </w: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A36928">
      <w:pPr>
        <w:rPr>
          <w:rFonts w:ascii="仿宋" w:eastAsia="仿宋" w:hAnsi="仿宋" w:cs="仿宋"/>
          <w:i/>
          <w:iCs/>
          <w:sz w:val="24"/>
          <w:szCs w:val="32"/>
        </w:rPr>
      </w:pPr>
      <w:r>
        <w:rPr>
          <w:rFonts w:ascii="仿宋" w:eastAsia="仿宋" w:hAnsi="仿宋" w:cs="仿宋" w:hint="eastAsia"/>
          <w:i/>
          <w:iCs/>
          <w:sz w:val="24"/>
          <w:szCs w:val="32"/>
        </w:rPr>
        <w:t>医学是一个不断发展的领域，需要我们终身学习，在我们医院独特的教学模式以及珍贵的教育资源下，我们有很多机会跟国内以及国际专业领域的老师进行探讨交流。我们要不断学习，提高自己的专业知识储备。希望通过三年的时间，各位</w:t>
      </w:r>
      <w:r>
        <w:rPr>
          <w:rFonts w:ascii="仿宋" w:eastAsia="仿宋" w:hAnsi="仿宋" w:cs="仿宋" w:hint="eastAsia"/>
          <w:i/>
          <w:iCs/>
          <w:sz w:val="24"/>
          <w:szCs w:val="32"/>
        </w:rPr>
        <w:lastRenderedPageBreak/>
        <w:t>师弟师妹们都能够养成良好的职业素养、掌握扎实的专业技能，具备足够的沟通协调能力，成为一名合格的医生。</w:t>
      </w:r>
    </w:p>
    <w:p w:rsidR="00960C4D" w:rsidRDefault="00A36928">
      <w:pPr>
        <w:rPr>
          <w:rFonts w:ascii="仿宋" w:eastAsia="仿宋" w:hAnsi="仿宋" w:cs="仿宋"/>
          <w:i/>
          <w:iCs/>
          <w:sz w:val="24"/>
          <w:szCs w:val="32"/>
        </w:rPr>
      </w:pPr>
      <w:r>
        <w:rPr>
          <w:rFonts w:ascii="仿宋" w:eastAsia="仿宋" w:hAnsi="仿宋" w:cs="仿宋" w:hint="eastAsia"/>
          <w:i/>
          <w:iCs/>
          <w:sz w:val="24"/>
          <w:szCs w:val="32"/>
        </w:rPr>
        <w:t xml:space="preserve">                           </w:t>
      </w:r>
      <w:r>
        <w:rPr>
          <w:rFonts w:ascii="仿宋" w:eastAsia="仿宋" w:hAnsi="仿宋" w:cs="仿宋" w:hint="eastAsia"/>
          <w:i/>
          <w:iCs/>
          <w:sz w:val="24"/>
          <w:szCs w:val="32"/>
        </w:rPr>
        <w:t>——</w:t>
      </w:r>
      <w:r>
        <w:rPr>
          <w:rFonts w:ascii="仿宋" w:eastAsia="仿宋" w:hAnsi="仿宋" w:cs="仿宋" w:hint="eastAsia"/>
          <w:i/>
          <w:iCs/>
          <w:sz w:val="24"/>
          <w:szCs w:val="32"/>
        </w:rPr>
        <w:t>2022</w:t>
      </w:r>
      <w:r>
        <w:rPr>
          <w:rFonts w:ascii="仿宋" w:eastAsia="仿宋" w:hAnsi="仿宋" w:cs="仿宋" w:hint="eastAsia"/>
          <w:i/>
          <w:iCs/>
          <w:sz w:val="24"/>
          <w:szCs w:val="32"/>
        </w:rPr>
        <w:t>级放射肿瘤科住培医师</w:t>
      </w:r>
      <w:r>
        <w:rPr>
          <w:rFonts w:ascii="仿宋" w:eastAsia="仿宋" w:hAnsi="仿宋" w:cs="仿宋" w:hint="eastAsia"/>
          <w:i/>
          <w:iCs/>
          <w:sz w:val="24"/>
          <w:szCs w:val="32"/>
        </w:rPr>
        <w:t xml:space="preserve"> </w:t>
      </w:r>
      <w:r>
        <w:rPr>
          <w:rFonts w:ascii="仿宋" w:eastAsia="仿宋" w:hAnsi="仿宋" w:cs="仿宋" w:hint="eastAsia"/>
          <w:i/>
          <w:iCs/>
          <w:sz w:val="24"/>
          <w:szCs w:val="32"/>
        </w:rPr>
        <w:t>马黄蓉</w:t>
      </w:r>
    </w:p>
    <w:p w:rsidR="00960C4D" w:rsidRDefault="00960C4D">
      <w:pPr>
        <w:rPr>
          <w:rFonts w:ascii="仿宋" w:eastAsia="仿宋" w:hAnsi="仿宋" w:cs="仿宋"/>
          <w:i/>
          <w:iCs/>
          <w:sz w:val="24"/>
          <w:szCs w:val="32"/>
        </w:rPr>
      </w:pPr>
    </w:p>
    <w:p w:rsidR="00960C4D" w:rsidRDefault="00960C4D">
      <w:pPr>
        <w:rPr>
          <w:rFonts w:ascii="仿宋" w:eastAsia="仿宋" w:hAnsi="仿宋" w:cs="仿宋"/>
          <w:sz w:val="24"/>
          <w:szCs w:val="32"/>
        </w:rPr>
      </w:pPr>
    </w:p>
    <w:p w:rsidR="00960C4D" w:rsidRDefault="00A36928">
      <w:pPr>
        <w:rPr>
          <w:rFonts w:ascii="仿宋" w:eastAsia="仿宋" w:hAnsi="仿宋" w:cs="仿宋"/>
          <w:sz w:val="24"/>
          <w:szCs w:val="32"/>
        </w:rPr>
      </w:pPr>
      <w:r>
        <w:rPr>
          <w:rFonts w:ascii="仿宋" w:eastAsia="仿宋" w:hAnsi="仿宋" w:cs="仿宋" w:hint="eastAsia"/>
          <w:noProof/>
          <w:sz w:val="24"/>
          <w:szCs w:val="32"/>
        </w:rPr>
        <w:drawing>
          <wp:anchor distT="0" distB="0" distL="0" distR="0" simplePos="0" relativeHeight="251667456" behindDoc="1" locked="0" layoutInCell="1" allowOverlap="1">
            <wp:simplePos x="0" y="0"/>
            <wp:positionH relativeFrom="column">
              <wp:posOffset>-95885</wp:posOffset>
            </wp:positionH>
            <wp:positionV relativeFrom="paragraph">
              <wp:posOffset>141605</wp:posOffset>
            </wp:positionV>
            <wp:extent cx="5274310" cy="3354705"/>
            <wp:effectExtent l="0" t="0" r="2540" b="17145"/>
            <wp:wrapNone/>
            <wp:docPr id="69327531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75314" name="图片 38"/>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3354705"/>
                    </a:xfrm>
                    <a:prstGeom prst="rect">
                      <a:avLst/>
                    </a:prstGeom>
                  </pic:spPr>
                </pic:pic>
              </a:graphicData>
            </a:graphic>
          </wp:anchor>
        </w:drawing>
      </w: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A36928">
      <w:pPr>
        <w:rPr>
          <w:rFonts w:ascii="仿宋" w:eastAsia="仿宋" w:hAnsi="仿宋" w:cs="仿宋"/>
          <w:sz w:val="24"/>
          <w:szCs w:val="32"/>
        </w:rPr>
      </w:pPr>
      <w:r>
        <w:rPr>
          <w:rFonts w:ascii="仿宋" w:eastAsia="仿宋" w:hAnsi="仿宋" w:cs="仿宋" w:hint="eastAsia"/>
          <w:sz w:val="24"/>
          <w:szCs w:val="32"/>
        </w:rPr>
        <w:t>2023</w:t>
      </w:r>
      <w:r>
        <w:rPr>
          <w:rFonts w:ascii="仿宋" w:eastAsia="仿宋" w:hAnsi="仿宋" w:cs="仿宋" w:hint="eastAsia"/>
          <w:sz w:val="24"/>
          <w:szCs w:val="32"/>
        </w:rPr>
        <w:t>级住培新生们，新的征程就此开启！</w:t>
      </w: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960C4D">
      <w:pPr>
        <w:rPr>
          <w:rFonts w:ascii="仿宋" w:eastAsia="仿宋" w:hAnsi="仿宋" w:cs="仿宋"/>
          <w:sz w:val="24"/>
          <w:szCs w:val="32"/>
        </w:rPr>
      </w:pPr>
    </w:p>
    <w:p w:rsidR="00960C4D" w:rsidRDefault="00A36928">
      <w:pPr>
        <w:rPr>
          <w:rFonts w:ascii="仿宋" w:eastAsia="仿宋" w:hAnsi="仿宋" w:cs="仿宋"/>
          <w:sz w:val="24"/>
          <w:szCs w:val="32"/>
        </w:rPr>
      </w:pPr>
      <w:r>
        <w:rPr>
          <w:rFonts w:ascii="仿宋" w:eastAsia="仿宋" w:hAnsi="仿宋" w:cs="仿宋" w:hint="eastAsia"/>
          <w:sz w:val="24"/>
          <w:szCs w:val="32"/>
        </w:rPr>
        <w:t>作者：</w:t>
      </w:r>
    </w:p>
    <w:p w:rsidR="00960C4D" w:rsidRDefault="00A36928">
      <w:pPr>
        <w:rPr>
          <w:rFonts w:ascii="仿宋" w:eastAsia="仿宋" w:hAnsi="仿宋" w:cs="仿宋"/>
          <w:sz w:val="24"/>
          <w:szCs w:val="32"/>
        </w:rPr>
      </w:pPr>
      <w:r>
        <w:rPr>
          <w:rFonts w:ascii="仿宋" w:eastAsia="仿宋" w:hAnsi="仿宋" w:cs="仿宋" w:hint="eastAsia"/>
          <w:sz w:val="24"/>
          <w:szCs w:val="32"/>
        </w:rPr>
        <w:t>2023</w:t>
      </w:r>
      <w:r>
        <w:rPr>
          <w:rFonts w:ascii="仿宋" w:eastAsia="仿宋" w:hAnsi="仿宋" w:cs="仿宋" w:hint="eastAsia"/>
          <w:sz w:val="24"/>
          <w:szCs w:val="32"/>
        </w:rPr>
        <w:t>级麻醉科住培医师</w:t>
      </w:r>
      <w:r>
        <w:rPr>
          <w:rFonts w:ascii="仿宋" w:eastAsia="仿宋" w:hAnsi="仿宋" w:cs="仿宋" w:hint="eastAsia"/>
          <w:sz w:val="24"/>
          <w:szCs w:val="32"/>
        </w:rPr>
        <w:t xml:space="preserve"> </w:t>
      </w:r>
      <w:r>
        <w:rPr>
          <w:rFonts w:ascii="仿宋" w:eastAsia="仿宋" w:hAnsi="仿宋" w:cs="仿宋" w:hint="eastAsia"/>
          <w:sz w:val="24"/>
          <w:szCs w:val="32"/>
        </w:rPr>
        <w:t>孟淑怡</w:t>
      </w:r>
    </w:p>
    <w:p w:rsidR="00960C4D" w:rsidRDefault="00A36928">
      <w:pPr>
        <w:rPr>
          <w:rFonts w:ascii="仿宋" w:eastAsia="仿宋" w:hAnsi="仿宋" w:cs="仿宋"/>
          <w:sz w:val="24"/>
          <w:szCs w:val="32"/>
        </w:rPr>
      </w:pPr>
      <w:r>
        <w:rPr>
          <w:rFonts w:ascii="仿宋" w:eastAsia="仿宋" w:hAnsi="仿宋" w:cs="仿宋" w:hint="eastAsia"/>
          <w:sz w:val="24"/>
          <w:szCs w:val="32"/>
        </w:rPr>
        <w:t>2023</w:t>
      </w:r>
      <w:r>
        <w:rPr>
          <w:rFonts w:ascii="仿宋" w:eastAsia="仿宋" w:hAnsi="仿宋" w:cs="仿宋" w:hint="eastAsia"/>
          <w:sz w:val="24"/>
          <w:szCs w:val="32"/>
        </w:rPr>
        <w:t>级全科住培医师</w:t>
      </w:r>
      <w:r>
        <w:rPr>
          <w:rFonts w:ascii="仿宋" w:eastAsia="仿宋" w:hAnsi="仿宋" w:cs="仿宋"/>
          <w:sz w:val="24"/>
          <w:szCs w:val="32"/>
        </w:rPr>
        <w:t xml:space="preserve"> </w:t>
      </w:r>
      <w:r>
        <w:rPr>
          <w:rFonts w:ascii="仿宋" w:eastAsia="仿宋" w:hAnsi="仿宋" w:cs="仿宋"/>
          <w:sz w:val="24"/>
          <w:szCs w:val="32"/>
        </w:rPr>
        <w:t>关兴莲</w:t>
      </w:r>
    </w:p>
    <w:sectPr w:rsidR="00960C4D" w:rsidSect="00960C4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928" w:rsidRDefault="00A36928" w:rsidP="00914DCB">
      <w:r>
        <w:separator/>
      </w:r>
    </w:p>
  </w:endnote>
  <w:endnote w:type="continuationSeparator" w:id="0">
    <w:p w:rsidR="00A36928" w:rsidRDefault="00A36928" w:rsidP="00914DC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928" w:rsidRDefault="00A36928" w:rsidP="00914DCB">
      <w:r>
        <w:separator/>
      </w:r>
    </w:p>
  </w:footnote>
  <w:footnote w:type="continuationSeparator" w:id="0">
    <w:p w:rsidR="00A36928" w:rsidRDefault="00A36928" w:rsidP="00914DC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zk5NjYzMDYwMzkwYzE3NWMyMWE0OTEzZTViN2RjYWUifQ=="/>
  </w:docVars>
  <w:rsids>
    <w:rsidRoot w:val="05FE7D50"/>
    <w:rsid w:val="00914DCB"/>
    <w:rsid w:val="00960C4D"/>
    <w:rsid w:val="00A36928"/>
    <w:rsid w:val="05FE7D50"/>
    <w:rsid w:val="095C1FE8"/>
    <w:rsid w:val="19FF3859"/>
    <w:rsid w:val="323471B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60C4D"/>
    <w:pPr>
      <w:widowControl w:val="0"/>
      <w:jc w:val="both"/>
    </w:pPr>
    <w:rPr>
      <w:kern w:val="2"/>
      <w:sz w:val="21"/>
      <w:szCs w:val="24"/>
    </w:rPr>
  </w:style>
  <w:style w:type="paragraph" w:styleId="1">
    <w:name w:val="heading 1"/>
    <w:basedOn w:val="a"/>
    <w:next w:val="a"/>
    <w:qFormat/>
    <w:rsid w:val="00960C4D"/>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14DC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14DCB"/>
    <w:rPr>
      <w:kern w:val="2"/>
      <w:sz w:val="18"/>
      <w:szCs w:val="18"/>
    </w:rPr>
  </w:style>
  <w:style w:type="paragraph" w:styleId="a4">
    <w:name w:val="footer"/>
    <w:basedOn w:val="a"/>
    <w:link w:val="Char0"/>
    <w:rsid w:val="00914DCB"/>
    <w:pPr>
      <w:tabs>
        <w:tab w:val="center" w:pos="4153"/>
        <w:tab w:val="right" w:pos="8306"/>
      </w:tabs>
      <w:snapToGrid w:val="0"/>
      <w:jc w:val="left"/>
    </w:pPr>
    <w:rPr>
      <w:sz w:val="18"/>
      <w:szCs w:val="18"/>
    </w:rPr>
  </w:style>
  <w:style w:type="character" w:customStyle="1" w:styleId="Char0">
    <w:name w:val="页脚 Char"/>
    <w:basedOn w:val="a0"/>
    <w:link w:val="a4"/>
    <w:rsid w:val="00914DCB"/>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186</Words>
  <Characters>1064</Characters>
  <Application>Microsoft Office Word</Application>
  <DocSecurity>0</DocSecurity>
  <Lines>8</Lines>
  <Paragraphs>2</Paragraphs>
  <ScaleCrop>false</ScaleCrop>
  <Company/>
  <LinksUpToDate>false</LinksUpToDate>
  <CharactersWithSpaces>1248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孙镐洋</dc:creator>
  <cp:lastModifiedBy>dell</cp:lastModifiedBy>
  <cp:revision>2</cp:revision>
  <dcterms:created xsi:type="dcterms:W3CDTF">2023-07-31T06:35:00Z</dcterms:created>
  <dcterms:modified xsi:type="dcterms:W3CDTF">2023-07-31T06:35:00Z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6451F36974314702B622E1B085E50E6F_13</vt:lpwstr>
  </property>
</Properties>
</file>