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E" w:rsidRPr="00194375" w:rsidRDefault="00194375">
      <w:pPr>
        <w:rPr>
          <w:rFonts w:hint="eastAsia"/>
          <w:sz w:val="30"/>
          <w:szCs w:val="30"/>
        </w:rPr>
      </w:pPr>
      <w:r w:rsidRPr="00194375">
        <w:rPr>
          <w:rFonts w:hint="eastAsia"/>
          <w:sz w:val="30"/>
          <w:szCs w:val="30"/>
        </w:rPr>
        <w:t>产品清单</w:t>
      </w:r>
    </w:p>
    <w:p w:rsidR="00194375" w:rsidRDefault="00194375">
      <w:pPr>
        <w:rPr>
          <w:rFonts w:hint="eastAsia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3118"/>
        <w:gridCol w:w="5882"/>
      </w:tblGrid>
      <w:tr w:rsidR="00194375" w:rsidTr="00DE10BE">
        <w:trPr>
          <w:trHeight w:val="4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具体要求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 w:rsidRPr="005A5DEF">
              <w:rPr>
                <w:rFonts w:hint="eastAsia"/>
                <w:b/>
                <w:sz w:val="24"/>
                <w:szCs w:val="24"/>
              </w:rPr>
              <w:t>预计年用量</w:t>
            </w:r>
            <w:r>
              <w:rPr>
                <w:rFonts w:hint="eastAsia"/>
                <w:b/>
                <w:sz w:val="24"/>
                <w:szCs w:val="24"/>
              </w:rPr>
              <w:t xml:space="preserve">, </w:t>
            </w:r>
            <w:r w:rsidRPr="00A90B99">
              <w:rPr>
                <w:rFonts w:hint="eastAsia"/>
                <w:b/>
                <w:sz w:val="24"/>
                <w:szCs w:val="24"/>
              </w:rPr>
              <w:t>人份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A90B99">
              <w:rPr>
                <w:rFonts w:hint="eastAsia"/>
                <w:b/>
                <w:sz w:val="24"/>
                <w:szCs w:val="24"/>
              </w:rPr>
              <w:t>盒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194375" w:rsidRPr="0047427B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47427B" w:rsidRDefault="00194375" w:rsidP="00DE10BE">
            <w:pPr>
              <w:jc w:val="center"/>
              <w:rPr>
                <w:b/>
                <w:sz w:val="24"/>
                <w:szCs w:val="24"/>
              </w:rPr>
            </w:pPr>
            <w:r w:rsidRPr="00837BC7">
              <w:rPr>
                <w:rFonts w:hint="eastAsia"/>
                <w:b/>
                <w:sz w:val="24"/>
                <w:szCs w:val="24"/>
              </w:rPr>
              <w:t>有注册证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cFDA</w:t>
            </w:r>
            <w:proofErr w:type="spellEnd"/>
            <w:r w:rsidRPr="00837BC7">
              <w:rPr>
                <w:rFonts w:hint="eastAsia"/>
                <w:b/>
                <w:sz w:val="24"/>
                <w:szCs w:val="24"/>
              </w:rPr>
              <w:t>优先，</w:t>
            </w:r>
            <w:r w:rsidRPr="008A27C9">
              <w:rPr>
                <w:rFonts w:hint="eastAsia"/>
                <w:b/>
                <w:sz w:val="24"/>
                <w:szCs w:val="24"/>
              </w:rPr>
              <w:t>如无注册证，请</w:t>
            </w:r>
            <w:r w:rsidRPr="00F04970">
              <w:rPr>
                <w:rFonts w:hint="eastAsia"/>
                <w:b/>
                <w:sz w:val="24"/>
                <w:szCs w:val="24"/>
              </w:rPr>
              <w:t>寫清楚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(VZV) </w:t>
            </w:r>
            <w:r>
              <w:rPr>
                <w:rFonts w:hint="eastAsia"/>
                <w:color w:val="000000"/>
                <w:sz w:val="18"/>
                <w:szCs w:val="18"/>
              </w:rPr>
              <w:t>核酸检测试剂盒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细小病毒</w:t>
            </w:r>
            <w:r>
              <w:rPr>
                <w:rFonts w:hint="eastAsia"/>
                <w:color w:val="000000"/>
                <w:sz w:val="18"/>
                <w:szCs w:val="18"/>
              </w:rPr>
              <w:t>B19</w:t>
            </w:r>
            <w:r>
              <w:rPr>
                <w:rFonts w:hint="eastAsia"/>
                <w:color w:val="000000"/>
                <w:sz w:val="18"/>
                <w:szCs w:val="18"/>
              </w:rPr>
              <w:t>核酸检测试剂盒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军团菌核酸检测试剂盒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滴虫，念珠菌和加德纳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菌快速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基因检测试剂盒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諾如病毒核酸检测试剂盒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諾如病毒抗原检测试剂盒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曲霉抗原检测试剂盒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(GM</w:t>
            </w:r>
            <w:r>
              <w:rPr>
                <w:rFonts w:hint="eastAsia"/>
                <w:color w:val="000000"/>
                <w:sz w:val="18"/>
                <w:szCs w:val="18"/>
              </w:rPr>
              <w:t>实验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真菌</w:t>
            </w:r>
            <w:r>
              <w:rPr>
                <w:rFonts w:hint="eastAsia"/>
                <w:color w:val="000000"/>
                <w:sz w:val="18"/>
                <w:szCs w:val="18"/>
              </w:rPr>
              <w:t>1,3-b-D</w:t>
            </w:r>
            <w:r>
              <w:rPr>
                <w:rFonts w:hint="eastAsia"/>
                <w:color w:val="000000"/>
                <w:sz w:val="18"/>
                <w:szCs w:val="18"/>
              </w:rPr>
              <w:t>葡聚糖检测</w:t>
            </w:r>
            <w:r>
              <w:rPr>
                <w:rFonts w:hint="eastAsia"/>
                <w:color w:val="000000"/>
                <w:sz w:val="18"/>
                <w:szCs w:val="18"/>
              </w:rPr>
              <w:t>(G</w:t>
            </w:r>
            <w:r>
              <w:rPr>
                <w:rFonts w:hint="eastAsia"/>
                <w:color w:val="000000"/>
                <w:sz w:val="18"/>
                <w:szCs w:val="18"/>
              </w:rPr>
              <w:t>试验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细小病毒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B19-IgG(Parvovirus B19-IgG) </w:t>
            </w:r>
            <w:r>
              <w:rPr>
                <w:rFonts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细小病毒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B19-IgM(Parvovirus B19-IgM) </w:t>
            </w:r>
            <w:r>
              <w:rPr>
                <w:rFonts w:hint="eastAsia"/>
                <w:color w:val="000000"/>
                <w:sz w:val="18"/>
                <w:szCs w:val="18"/>
              </w:rPr>
              <w:t>检测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水痘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IgG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水痘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IgM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麻疹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IgM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腮腺炎病毒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IgG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腮腺炎病毒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IgM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金标法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TransTaq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-T DNA Polymerase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Taq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-T DNA </w:t>
            </w:r>
            <w:r>
              <w:rPr>
                <w:rFonts w:hint="eastAsia"/>
                <w:color w:val="000000"/>
                <w:sz w:val="18"/>
                <w:szCs w:val="18"/>
              </w:rPr>
              <w:t>聚合酶）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TransScript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II All-in-One First-Strand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Synthesis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(One-Step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gDNA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Removal)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步法去除基因组并合成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链的反转录试剂盒）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TransScript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Fly First-Strand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Synthesis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（快速合成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的反转录试剂盒）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TransStart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Tip Green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荧光实时定量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试剂盒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TransStart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Probe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（探针法荧光实时定量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1Kb Plus DNA Ladder (1kb DNA </w:t>
            </w:r>
            <w:r>
              <w:rPr>
                <w:rFonts w:hint="eastAsia"/>
                <w:color w:val="000000"/>
                <w:sz w:val="18"/>
                <w:szCs w:val="18"/>
              </w:rPr>
              <w:t>分子量标准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Agarose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（琼脂糖，适用于电泳）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High Pure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dNTPs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高纯度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dNTPs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, 10mM)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MagicPure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Viral DNA/RNA Kit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磁珠法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DNA/RNA</w:t>
            </w:r>
            <w:r>
              <w:rPr>
                <w:rFonts w:hint="eastAsia"/>
                <w:color w:val="000000"/>
                <w:sz w:val="18"/>
                <w:szCs w:val="18"/>
              </w:rPr>
              <w:t>提取试剂盒）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Nuclease-free Water</w:t>
            </w:r>
            <w:r>
              <w:rPr>
                <w:rFonts w:hint="eastAsia"/>
                <w:color w:val="000000"/>
                <w:sz w:val="18"/>
                <w:szCs w:val="18"/>
              </w:rPr>
              <w:t>（无核酸酶的水）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FlyCut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XbaI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（内切酶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XbaI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Proteinase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K</w:t>
            </w:r>
            <w:r>
              <w:rPr>
                <w:rFonts w:hint="eastAsia"/>
                <w:color w:val="000000"/>
                <w:sz w:val="18"/>
                <w:szCs w:val="18"/>
              </w:rPr>
              <w:t>（蛋白酶</w:t>
            </w:r>
            <w:r>
              <w:rPr>
                <w:rFonts w:hint="eastAsia"/>
                <w:color w:val="000000"/>
                <w:sz w:val="18"/>
                <w:szCs w:val="18"/>
              </w:rPr>
              <w:t>K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Tn5 DNA Library Prep Kit for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Illumina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(for 50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ng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DNA)(Tn5</w:t>
            </w:r>
            <w:r>
              <w:rPr>
                <w:rFonts w:hint="eastAsia"/>
                <w:color w:val="000000"/>
                <w:sz w:val="18"/>
                <w:szCs w:val="18"/>
              </w:rPr>
              <w:t>文库构建试剂盒）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TM Tn5 Index Kit for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Illumina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®(Tn5</w:t>
            </w:r>
            <w:r>
              <w:rPr>
                <w:rFonts w:hint="eastAsia"/>
                <w:color w:val="000000"/>
                <w:sz w:val="18"/>
                <w:szCs w:val="18"/>
              </w:rPr>
              <w:t>接头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Library Amplification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Gelstain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（荧光核酸染色试剂）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TransScript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® II Probe One-Step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qRT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-PCR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（一步探针法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qRT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-PCR</w:t>
            </w:r>
            <w:r>
              <w:rPr>
                <w:rFonts w:hint="eastAsia"/>
                <w:color w:val="000000"/>
                <w:sz w:val="18"/>
                <w:szCs w:val="18"/>
              </w:rPr>
              <w:t>试剂）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Library Quantification Kit for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Illumina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（文库定量试剂盒）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Library Quantification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SuperMix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（文库定量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qPCR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TransNGSTM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 Library Quantification DNA Standards (S1-S6)</w:t>
            </w:r>
            <w:r>
              <w:rPr>
                <w:rFonts w:hint="eastAsia"/>
                <w:color w:val="000000"/>
                <w:sz w:val="18"/>
                <w:szCs w:val="18"/>
              </w:rPr>
              <w:t>（文库定量标准品）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EasyPure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Bacteria Genomic DNA Kit</w:t>
            </w:r>
            <w:r>
              <w:rPr>
                <w:rFonts w:hint="eastAsia"/>
                <w:color w:val="000000"/>
                <w:sz w:val="18"/>
                <w:szCs w:val="18"/>
              </w:rPr>
              <w:t>（细菌基因组提取试剂盒）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PrimeScript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One Step RT-PCR Kit Ver.2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步法</w:t>
            </w:r>
            <w:r>
              <w:rPr>
                <w:rFonts w:hint="eastAsia"/>
                <w:color w:val="000000"/>
                <w:sz w:val="18"/>
                <w:szCs w:val="18"/>
              </w:rPr>
              <w:t>RT-PCR</w:t>
            </w:r>
            <w:r>
              <w:rPr>
                <w:rFonts w:hint="eastAsia"/>
                <w:color w:val="000000"/>
                <w:sz w:val="18"/>
                <w:szCs w:val="18"/>
              </w:rPr>
              <w:t>试剂盒）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Random Primer(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Hexadeoxyribonucleotide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mixture; pd(N)6)(</w:t>
            </w:r>
            <w:r>
              <w:rPr>
                <w:rFonts w:hint="eastAsia"/>
                <w:color w:val="000000"/>
                <w:sz w:val="18"/>
                <w:szCs w:val="18"/>
              </w:rPr>
              <w:t>随机引物，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个碱基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Random Primer(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Nonadeoxyribonucleotide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mixture; pd(N)9)(</w:t>
            </w:r>
            <w:r>
              <w:rPr>
                <w:rFonts w:hint="eastAsia"/>
                <w:color w:val="000000"/>
                <w:sz w:val="18"/>
                <w:szCs w:val="18"/>
              </w:rPr>
              <w:t>随机引物，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个碱基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PrimeScript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II Reverse Transcriptase</w:t>
            </w:r>
            <w:r>
              <w:rPr>
                <w:rFonts w:hint="eastAsia"/>
                <w:color w:val="000000"/>
                <w:sz w:val="18"/>
                <w:szCs w:val="18"/>
              </w:rPr>
              <w:t>（反转录酶）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低温溶点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Agarose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（琼脂糖，适用于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脉冲场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电泳）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Sfi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I</w:t>
            </w:r>
            <w:r>
              <w:rPr>
                <w:rFonts w:hint="eastAsia"/>
                <w:color w:val="000000"/>
                <w:sz w:val="18"/>
                <w:szCs w:val="18"/>
              </w:rPr>
              <w:t>（内切酶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sfi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I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Tris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-Borate-EDTA Buffer (TBE) Powder, pH8.3(TBE</w:t>
            </w:r>
            <w:r>
              <w:rPr>
                <w:rFonts w:hint="eastAsia"/>
                <w:color w:val="000000"/>
                <w:sz w:val="18"/>
                <w:szCs w:val="18"/>
              </w:rPr>
              <w:t>缓冲液，干粉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Tris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-EDTA Buffer (TE) 10 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Powder, pH7.4(TE</w:t>
            </w:r>
            <w:r>
              <w:rPr>
                <w:rFonts w:hint="eastAsia"/>
                <w:color w:val="000000"/>
                <w:sz w:val="18"/>
                <w:szCs w:val="18"/>
              </w:rPr>
              <w:t>缓冲液，干粉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bp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DNA Ladder (Dye Plus)(100bp DNA </w:t>
            </w:r>
            <w:r>
              <w:rPr>
                <w:rFonts w:hint="eastAsia"/>
                <w:color w:val="000000"/>
                <w:sz w:val="18"/>
                <w:szCs w:val="18"/>
              </w:rPr>
              <w:t>分子量标准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MiniBEST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DNA Fragment Purification Kit Ver.4.0(PCR</w:t>
            </w:r>
            <w:r>
              <w:rPr>
                <w:rFonts w:hint="eastAsia"/>
                <w:color w:val="000000"/>
                <w:sz w:val="18"/>
                <w:szCs w:val="18"/>
              </w:rPr>
              <w:t>产物回收试剂盒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钙荧光白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Calcofluor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white)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结核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ｒ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干扰素释放试验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QuantiFeron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Previ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ISOLA tips </w:t>
            </w:r>
            <w:r>
              <w:rPr>
                <w:rFonts w:hint="eastAsia"/>
                <w:color w:val="000000"/>
                <w:sz w:val="18"/>
                <w:szCs w:val="18"/>
              </w:rPr>
              <w:t>加样吸头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美国</w:t>
            </w:r>
            <w:r>
              <w:rPr>
                <w:rFonts w:hint="eastAsia"/>
                <w:color w:val="000000"/>
                <w:sz w:val="18"/>
                <w:szCs w:val="18"/>
              </w:rPr>
              <w:t>AXYGEN</w:t>
            </w:r>
            <w:r>
              <w:rPr>
                <w:rFonts w:hint="eastAsia"/>
                <w:color w:val="000000"/>
                <w:sz w:val="18"/>
                <w:szCs w:val="18"/>
              </w:rPr>
              <w:t>公司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货号</w:t>
            </w:r>
            <w:r>
              <w:rPr>
                <w:rFonts w:hint="eastAsia"/>
                <w:color w:val="000000"/>
                <w:sz w:val="18"/>
                <w:szCs w:val="18"/>
              </w:rPr>
              <w:t>:TF-120-L-R-S)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 w:rsidR="00194375" w:rsidTr="00DE10BE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Paratest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液基寄生虫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检测试剂盒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5" w:rsidRDefault="00194375" w:rsidP="00DE10B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</w:tr>
    </w:tbl>
    <w:p w:rsidR="00194375" w:rsidRDefault="00194375"/>
    <w:sectPr w:rsidR="00194375" w:rsidSect="0047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375"/>
    <w:rsid w:val="00194375"/>
    <w:rsid w:val="0047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>Chinese ORG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2018-08-31T03:02:00Z</dcterms:created>
  <dcterms:modified xsi:type="dcterms:W3CDTF">2018-08-31T03:03:00Z</dcterms:modified>
</cp:coreProperties>
</file>