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0E2A" w:rsidRPr="00C45FE6" w:rsidRDefault="00150E2A" w:rsidP="00150E2A">
      <w:pPr>
        <w:pStyle w:val="2"/>
        <w:spacing w:after="240" w:line="276" w:lineRule="auto"/>
        <w:jc w:val="center"/>
        <w:rPr>
          <w:rFonts w:asciiTheme="minorEastAsia" w:eastAsiaTheme="minorEastAsia" w:hAnsiTheme="minorEastAsia"/>
          <w:sz w:val="40"/>
        </w:rPr>
      </w:pPr>
      <w:r w:rsidRPr="00C45FE6">
        <w:rPr>
          <w:rFonts w:asciiTheme="minorEastAsia" w:eastAsiaTheme="minorEastAsia" w:hAnsiTheme="minorEastAsia" w:hint="eastAsia"/>
          <w:sz w:val="40"/>
        </w:rPr>
        <w:t>项目要求</w:t>
      </w:r>
    </w:p>
    <w:p w:rsidR="00150E2A" w:rsidRPr="008E2C68" w:rsidRDefault="00150E2A" w:rsidP="00150E2A">
      <w:pPr>
        <w:pStyle w:val="3"/>
        <w:numPr>
          <w:ilvl w:val="0"/>
          <w:numId w:val="2"/>
        </w:numPr>
        <w:ind w:firstLineChars="0"/>
        <w:rPr>
          <w:rFonts w:ascii="宋体" w:eastAsia="宋体" w:hAnsi="宋体"/>
          <w:sz w:val="24"/>
          <w:szCs w:val="24"/>
        </w:rPr>
      </w:pPr>
      <w:r w:rsidRPr="008E2C68">
        <w:rPr>
          <w:rFonts w:ascii="宋体" w:eastAsia="宋体" w:hAnsi="宋体" w:hint="eastAsia"/>
          <w:sz w:val="24"/>
          <w:szCs w:val="24"/>
        </w:rPr>
        <w:t>货物清单</w:t>
      </w:r>
    </w:p>
    <w:tbl>
      <w:tblPr>
        <w:tblW w:w="251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94"/>
        <w:gridCol w:w="2459"/>
        <w:gridCol w:w="1035"/>
      </w:tblGrid>
      <w:tr w:rsidR="00150E2A" w:rsidTr="00150E2A">
        <w:trPr>
          <w:trHeight w:val="456"/>
          <w:jc w:val="center"/>
        </w:trPr>
        <w:tc>
          <w:tcPr>
            <w:tcW w:w="926" w:type="pct"/>
            <w:vAlign w:val="center"/>
          </w:tcPr>
          <w:p w:rsidR="00150E2A" w:rsidRDefault="00150E2A" w:rsidP="007F6AC8">
            <w:pPr>
              <w:spacing w:line="276" w:lineRule="auto"/>
              <w:ind w:rightChars="12" w:right="34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序号</w:t>
            </w:r>
          </w:p>
        </w:tc>
        <w:tc>
          <w:tcPr>
            <w:tcW w:w="2867" w:type="pct"/>
            <w:vAlign w:val="center"/>
          </w:tcPr>
          <w:p w:rsidR="00150E2A" w:rsidRDefault="00150E2A" w:rsidP="007F6AC8">
            <w:pPr>
              <w:spacing w:line="276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货物名称</w:t>
            </w:r>
          </w:p>
        </w:tc>
        <w:tc>
          <w:tcPr>
            <w:tcW w:w="1207" w:type="pct"/>
            <w:vAlign w:val="center"/>
          </w:tcPr>
          <w:p w:rsidR="00150E2A" w:rsidRDefault="00150E2A" w:rsidP="007F6AC8">
            <w:pPr>
              <w:spacing w:line="276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数量</w:t>
            </w:r>
          </w:p>
        </w:tc>
      </w:tr>
      <w:tr w:rsidR="00150E2A" w:rsidTr="00150E2A">
        <w:trPr>
          <w:trHeight w:val="822"/>
          <w:jc w:val="center"/>
        </w:trPr>
        <w:tc>
          <w:tcPr>
            <w:tcW w:w="926" w:type="pct"/>
            <w:vAlign w:val="center"/>
          </w:tcPr>
          <w:p w:rsidR="00150E2A" w:rsidRDefault="00150E2A" w:rsidP="00150E2A">
            <w:pPr>
              <w:pStyle w:val="a6"/>
              <w:numPr>
                <w:ilvl w:val="0"/>
                <w:numId w:val="1"/>
              </w:numPr>
              <w:spacing w:line="276" w:lineRule="auto"/>
              <w:ind w:left="0" w:rightChars="12" w:right="34" w:firstLineChars="0" w:firstLine="0"/>
              <w:jc w:val="center"/>
              <w:rPr>
                <w:rFonts w:asciiTheme="minorEastAsia" w:eastAsiaTheme="minorEastAsia" w:hAnsiTheme="minorEastAsia"/>
                <w:b/>
                <w:bCs/>
                <w:sz w:val="24"/>
              </w:rPr>
            </w:pPr>
          </w:p>
        </w:tc>
        <w:tc>
          <w:tcPr>
            <w:tcW w:w="2867" w:type="pct"/>
            <w:vAlign w:val="center"/>
          </w:tcPr>
          <w:p w:rsidR="00150E2A" w:rsidRDefault="00150E2A" w:rsidP="007F6AC8">
            <w:pPr>
              <w:jc w:val="center"/>
            </w:pPr>
            <w:r w:rsidRPr="00C94AFC">
              <w:rPr>
                <w:rFonts w:hint="eastAsia"/>
                <w:b/>
                <w:sz w:val="24"/>
              </w:rPr>
              <w:t>恒温箱</w:t>
            </w:r>
          </w:p>
        </w:tc>
        <w:tc>
          <w:tcPr>
            <w:tcW w:w="1207" w:type="pct"/>
            <w:vAlign w:val="center"/>
          </w:tcPr>
          <w:p w:rsidR="00150E2A" w:rsidRDefault="00150E2A" w:rsidP="007F6AC8">
            <w:pPr>
              <w:jc w:val="center"/>
            </w:pPr>
            <w:r>
              <w:rPr>
                <w:rFonts w:hint="eastAsia"/>
              </w:rPr>
              <w:t>5</w:t>
            </w:r>
          </w:p>
        </w:tc>
      </w:tr>
    </w:tbl>
    <w:p w:rsidR="00150E2A" w:rsidRDefault="00150E2A" w:rsidP="00150E2A">
      <w:pPr>
        <w:spacing w:beforeLines="50" w:afterLines="50" w:line="276" w:lineRule="auto"/>
        <w:jc w:val="left"/>
        <w:rPr>
          <w:rFonts w:ascii="宋体" w:hAnsi="宋体"/>
          <w:b/>
          <w:bCs/>
          <w:color w:val="FF0000"/>
          <w:sz w:val="24"/>
        </w:rPr>
      </w:pPr>
      <w:r>
        <w:rPr>
          <w:rFonts w:ascii="宋体" w:hAnsi="宋体" w:hint="eastAsia"/>
          <w:color w:val="FF0000"/>
          <w:sz w:val="24"/>
        </w:rPr>
        <w:t>备注：</w:t>
      </w:r>
      <w:r>
        <w:rPr>
          <w:rFonts w:ascii="宋体" w:hAnsi="宋体"/>
          <w:color w:val="FF0000"/>
          <w:sz w:val="24"/>
        </w:rPr>
        <w:t>同一</w:t>
      </w:r>
      <w:proofErr w:type="gramStart"/>
      <w:r>
        <w:rPr>
          <w:rFonts w:ascii="宋体" w:hAnsi="宋体"/>
          <w:color w:val="FF0000"/>
          <w:sz w:val="24"/>
        </w:rPr>
        <w:t>品牌仅</w:t>
      </w:r>
      <w:proofErr w:type="gramEnd"/>
      <w:r>
        <w:rPr>
          <w:rFonts w:ascii="宋体" w:hAnsi="宋体"/>
          <w:color w:val="FF0000"/>
          <w:sz w:val="24"/>
        </w:rPr>
        <w:t>可有一家供应商参加本项目的投标，如多家供应商参加同一品牌产品投标，仅以一位供应商计算</w:t>
      </w:r>
      <w:r>
        <w:rPr>
          <w:rFonts w:ascii="宋体" w:hAnsi="宋体" w:hint="eastAsia"/>
          <w:color w:val="FF0000"/>
          <w:sz w:val="24"/>
        </w:rPr>
        <w:t>。</w:t>
      </w:r>
    </w:p>
    <w:p w:rsidR="00150E2A" w:rsidRDefault="00150E2A" w:rsidP="00150E2A">
      <w:pPr>
        <w:pStyle w:val="3"/>
        <w:numPr>
          <w:ilvl w:val="0"/>
          <w:numId w:val="2"/>
        </w:numPr>
        <w:ind w:firstLineChars="0"/>
        <w:rPr>
          <w:rFonts w:ascii="宋体" w:eastAsia="宋体" w:hAnsi="宋体"/>
          <w:sz w:val="24"/>
          <w:szCs w:val="24"/>
        </w:rPr>
      </w:pPr>
      <w:r w:rsidRPr="008E2C68">
        <w:rPr>
          <w:rFonts w:ascii="宋体" w:eastAsia="宋体" w:hAnsi="宋体" w:hint="eastAsia"/>
          <w:sz w:val="24"/>
          <w:szCs w:val="24"/>
        </w:rPr>
        <w:t>具体技术要求</w:t>
      </w:r>
    </w:p>
    <w:p w:rsidR="00150E2A" w:rsidRPr="00F331DE" w:rsidRDefault="00150E2A" w:rsidP="00150E2A">
      <w:pPr>
        <w:pStyle w:val="a6"/>
        <w:numPr>
          <w:ilvl w:val="0"/>
          <w:numId w:val="3"/>
        </w:numPr>
        <w:shd w:val="solid" w:color="FFFFFF" w:fill="auto"/>
        <w:autoSpaceDN w:val="0"/>
        <w:spacing w:line="276" w:lineRule="auto"/>
        <w:ind w:firstLineChars="0"/>
        <w:rPr>
          <w:rFonts w:ascii="宋体" w:hAnsi="宋体"/>
          <w:sz w:val="24"/>
        </w:rPr>
      </w:pPr>
      <w:r w:rsidRPr="004427CF">
        <w:rPr>
          <w:rFonts w:ascii="宋体" w:hAnsi="宋体" w:hint="eastAsia"/>
          <w:sz w:val="24"/>
        </w:rPr>
        <w:t>容积</w:t>
      </w:r>
      <w:r>
        <w:rPr>
          <w:rFonts w:ascii="宋体" w:hAnsi="宋体" w:hint="eastAsia"/>
          <w:sz w:val="24"/>
        </w:rPr>
        <w:t>≥</w:t>
      </w:r>
      <w:r w:rsidRPr="00F331DE">
        <w:rPr>
          <w:rFonts w:ascii="宋体" w:hAnsi="宋体" w:hint="eastAsia"/>
          <w:sz w:val="24"/>
        </w:rPr>
        <w:t xml:space="preserve">280L </w:t>
      </w:r>
    </w:p>
    <w:p w:rsidR="00150E2A" w:rsidRPr="004427CF" w:rsidRDefault="00150E2A" w:rsidP="00150E2A">
      <w:pPr>
        <w:pStyle w:val="a6"/>
        <w:numPr>
          <w:ilvl w:val="0"/>
          <w:numId w:val="3"/>
        </w:numPr>
        <w:shd w:val="solid" w:color="FFFFFF" w:fill="auto"/>
        <w:autoSpaceDN w:val="0"/>
        <w:spacing w:line="276" w:lineRule="auto"/>
        <w:ind w:firstLineChars="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▲</w:t>
      </w:r>
      <w:r w:rsidRPr="004427CF">
        <w:rPr>
          <w:rFonts w:ascii="宋体" w:hAnsi="宋体" w:hint="eastAsia"/>
          <w:sz w:val="24"/>
        </w:rPr>
        <w:t>温度范围2</w:t>
      </w:r>
      <w:r>
        <w:rPr>
          <w:rFonts w:ascii="宋体" w:hAnsi="宋体" w:hint="eastAsia"/>
          <w:sz w:val="24"/>
        </w:rPr>
        <w:t>～</w:t>
      </w:r>
      <w:r w:rsidRPr="004427CF">
        <w:rPr>
          <w:rFonts w:ascii="宋体" w:hAnsi="宋体" w:hint="eastAsia"/>
          <w:sz w:val="24"/>
        </w:rPr>
        <w:t>48℃</w:t>
      </w:r>
    </w:p>
    <w:p w:rsidR="00150E2A" w:rsidRPr="004427CF" w:rsidRDefault="00150E2A" w:rsidP="00150E2A">
      <w:pPr>
        <w:pStyle w:val="a6"/>
        <w:numPr>
          <w:ilvl w:val="0"/>
          <w:numId w:val="3"/>
        </w:numPr>
        <w:shd w:val="solid" w:color="FFFFFF" w:fill="auto"/>
        <w:autoSpaceDN w:val="0"/>
        <w:spacing w:line="276" w:lineRule="auto"/>
        <w:ind w:firstLineChars="0"/>
        <w:rPr>
          <w:rFonts w:ascii="宋体" w:hAnsi="宋体"/>
          <w:sz w:val="24"/>
        </w:rPr>
      </w:pPr>
      <w:r w:rsidRPr="004427CF">
        <w:rPr>
          <w:rFonts w:ascii="宋体" w:hAnsi="宋体" w:hint="eastAsia"/>
          <w:sz w:val="24"/>
        </w:rPr>
        <w:t xml:space="preserve">额定电压AC220V </w:t>
      </w:r>
    </w:p>
    <w:p w:rsidR="00150E2A" w:rsidRPr="004427CF" w:rsidRDefault="00150E2A" w:rsidP="00150E2A">
      <w:pPr>
        <w:pStyle w:val="a6"/>
        <w:numPr>
          <w:ilvl w:val="0"/>
          <w:numId w:val="3"/>
        </w:numPr>
        <w:shd w:val="solid" w:color="FFFFFF" w:fill="auto"/>
        <w:autoSpaceDN w:val="0"/>
        <w:spacing w:line="276" w:lineRule="auto"/>
        <w:ind w:firstLineChars="0"/>
        <w:rPr>
          <w:rFonts w:ascii="宋体" w:hAnsi="宋体"/>
          <w:sz w:val="24"/>
        </w:rPr>
      </w:pPr>
      <w:r w:rsidRPr="004427CF">
        <w:rPr>
          <w:rFonts w:ascii="宋体" w:hAnsi="宋体" w:hint="eastAsia"/>
          <w:sz w:val="24"/>
        </w:rPr>
        <w:t>额定频率50Hz</w:t>
      </w:r>
    </w:p>
    <w:p w:rsidR="00150E2A" w:rsidRPr="004427CF" w:rsidRDefault="00150E2A" w:rsidP="00150E2A">
      <w:pPr>
        <w:pStyle w:val="a6"/>
        <w:numPr>
          <w:ilvl w:val="0"/>
          <w:numId w:val="3"/>
        </w:numPr>
        <w:shd w:val="solid" w:color="FFFFFF" w:fill="auto"/>
        <w:autoSpaceDN w:val="0"/>
        <w:spacing w:line="276" w:lineRule="auto"/>
        <w:ind w:firstLineChars="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▲</w:t>
      </w:r>
      <w:r w:rsidRPr="004427CF">
        <w:rPr>
          <w:rFonts w:ascii="宋体" w:hAnsi="宋体" w:hint="eastAsia"/>
          <w:sz w:val="24"/>
        </w:rPr>
        <w:t>外形尺寸595×570×1445</w:t>
      </w:r>
      <w:r>
        <w:rPr>
          <w:rFonts w:ascii="宋体" w:hAnsi="宋体" w:hint="eastAsia"/>
          <w:sz w:val="24"/>
        </w:rPr>
        <w:t>mm（±5mm）</w:t>
      </w:r>
    </w:p>
    <w:p w:rsidR="00150E2A" w:rsidRPr="004427CF" w:rsidRDefault="00150E2A" w:rsidP="00150E2A">
      <w:pPr>
        <w:pStyle w:val="a6"/>
        <w:numPr>
          <w:ilvl w:val="0"/>
          <w:numId w:val="3"/>
        </w:numPr>
        <w:shd w:val="solid" w:color="FFFFFF" w:fill="auto"/>
        <w:autoSpaceDN w:val="0"/>
        <w:spacing w:line="276" w:lineRule="auto"/>
        <w:ind w:firstLineChars="0"/>
        <w:rPr>
          <w:rFonts w:ascii="宋体" w:hAnsi="宋体"/>
          <w:sz w:val="24"/>
        </w:rPr>
      </w:pPr>
      <w:r w:rsidRPr="004427CF">
        <w:rPr>
          <w:rFonts w:ascii="宋体" w:hAnsi="宋体" w:hint="eastAsia"/>
          <w:sz w:val="24"/>
        </w:rPr>
        <w:t>商品重量</w:t>
      </w:r>
      <w:r>
        <w:rPr>
          <w:rFonts w:ascii="宋体" w:hAnsi="宋体" w:hint="eastAsia"/>
          <w:sz w:val="24"/>
        </w:rPr>
        <w:t>≥</w:t>
      </w:r>
      <w:r w:rsidRPr="004427CF">
        <w:rPr>
          <w:rFonts w:ascii="宋体" w:hAnsi="宋体" w:hint="eastAsia"/>
          <w:sz w:val="24"/>
        </w:rPr>
        <w:t xml:space="preserve">73kg </w:t>
      </w:r>
    </w:p>
    <w:p w:rsidR="00150E2A" w:rsidRPr="004427CF" w:rsidRDefault="00150E2A" w:rsidP="00150E2A">
      <w:pPr>
        <w:pStyle w:val="a6"/>
        <w:numPr>
          <w:ilvl w:val="0"/>
          <w:numId w:val="3"/>
        </w:numPr>
        <w:shd w:val="solid" w:color="FFFFFF" w:fill="auto"/>
        <w:autoSpaceDN w:val="0"/>
        <w:spacing w:line="276" w:lineRule="auto"/>
        <w:ind w:firstLineChars="0"/>
        <w:rPr>
          <w:rFonts w:ascii="宋体" w:hAnsi="宋体"/>
          <w:sz w:val="24"/>
        </w:rPr>
      </w:pPr>
      <w:r w:rsidRPr="004427CF">
        <w:rPr>
          <w:rFonts w:ascii="宋体" w:hAnsi="宋体" w:hint="eastAsia"/>
          <w:sz w:val="24"/>
        </w:rPr>
        <w:t>气候类型N.SN</w:t>
      </w:r>
    </w:p>
    <w:p w:rsidR="00150E2A" w:rsidRPr="004427CF" w:rsidRDefault="00150E2A" w:rsidP="00150E2A">
      <w:pPr>
        <w:pStyle w:val="a6"/>
        <w:numPr>
          <w:ilvl w:val="0"/>
          <w:numId w:val="3"/>
        </w:numPr>
        <w:shd w:val="solid" w:color="FFFFFF" w:fill="auto"/>
        <w:autoSpaceDN w:val="0"/>
        <w:spacing w:line="276" w:lineRule="auto"/>
        <w:ind w:firstLineChars="0"/>
        <w:rPr>
          <w:rFonts w:ascii="宋体" w:hAnsi="宋体"/>
          <w:sz w:val="24"/>
        </w:rPr>
      </w:pPr>
      <w:r w:rsidRPr="004427CF">
        <w:rPr>
          <w:rFonts w:ascii="宋体" w:hAnsi="宋体" w:hint="eastAsia"/>
          <w:sz w:val="24"/>
        </w:rPr>
        <w:t>制冷剂用量</w:t>
      </w:r>
      <w:r>
        <w:rPr>
          <w:rFonts w:ascii="宋体" w:hAnsi="宋体" w:hint="eastAsia"/>
          <w:sz w:val="24"/>
        </w:rPr>
        <w:t>≤</w:t>
      </w:r>
      <w:r w:rsidRPr="004427CF">
        <w:rPr>
          <w:rFonts w:ascii="宋体" w:hAnsi="宋体" w:hint="eastAsia"/>
          <w:sz w:val="24"/>
        </w:rPr>
        <w:t>R600a(55g)</w:t>
      </w:r>
    </w:p>
    <w:p w:rsidR="00150E2A" w:rsidRPr="004427CF" w:rsidRDefault="00150E2A" w:rsidP="00150E2A">
      <w:pPr>
        <w:pStyle w:val="a6"/>
        <w:numPr>
          <w:ilvl w:val="0"/>
          <w:numId w:val="3"/>
        </w:numPr>
        <w:shd w:val="solid" w:color="FFFFFF" w:fill="auto"/>
        <w:autoSpaceDN w:val="0"/>
        <w:spacing w:line="276" w:lineRule="auto"/>
        <w:ind w:firstLineChars="0"/>
        <w:rPr>
          <w:rFonts w:ascii="宋体" w:hAnsi="宋体"/>
          <w:sz w:val="24"/>
        </w:rPr>
      </w:pPr>
      <w:r w:rsidRPr="004427CF">
        <w:rPr>
          <w:rFonts w:ascii="宋体" w:hAnsi="宋体" w:hint="eastAsia"/>
          <w:sz w:val="24"/>
        </w:rPr>
        <w:t>额定输入功率160W</w:t>
      </w:r>
    </w:p>
    <w:p w:rsidR="00150E2A" w:rsidRPr="004427CF" w:rsidRDefault="00150E2A" w:rsidP="00150E2A">
      <w:pPr>
        <w:pStyle w:val="a6"/>
        <w:numPr>
          <w:ilvl w:val="0"/>
          <w:numId w:val="4"/>
        </w:numPr>
        <w:shd w:val="solid" w:color="FFFFFF" w:fill="auto"/>
        <w:autoSpaceDN w:val="0"/>
        <w:spacing w:line="276" w:lineRule="auto"/>
        <w:ind w:left="0" w:firstLineChars="0" w:firstLine="0"/>
        <w:rPr>
          <w:rFonts w:ascii="宋体" w:hAnsi="宋体"/>
          <w:sz w:val="24"/>
        </w:rPr>
      </w:pPr>
      <w:r w:rsidRPr="004427CF">
        <w:rPr>
          <w:rFonts w:ascii="宋体" w:hAnsi="宋体" w:hint="eastAsia"/>
          <w:sz w:val="24"/>
        </w:rPr>
        <w:t>产品结构为立式箱体。主体分为四部分：电气控制系统，制冷系统、制热系统、显示系统。</w:t>
      </w:r>
    </w:p>
    <w:p w:rsidR="00150E2A" w:rsidRPr="004427CF" w:rsidRDefault="00150E2A" w:rsidP="00150E2A">
      <w:pPr>
        <w:pStyle w:val="a6"/>
        <w:numPr>
          <w:ilvl w:val="0"/>
          <w:numId w:val="4"/>
        </w:numPr>
        <w:shd w:val="solid" w:color="FFFFFF" w:fill="auto"/>
        <w:autoSpaceDN w:val="0"/>
        <w:spacing w:line="276" w:lineRule="auto"/>
        <w:ind w:firstLineChars="0"/>
        <w:rPr>
          <w:rFonts w:ascii="宋体" w:hAnsi="宋体"/>
          <w:sz w:val="24"/>
        </w:rPr>
      </w:pPr>
      <w:r w:rsidRPr="004427CF">
        <w:rPr>
          <w:rFonts w:ascii="宋体" w:hAnsi="宋体" w:hint="eastAsia"/>
          <w:sz w:val="24"/>
        </w:rPr>
        <w:t>箱体内部采用高密度聚氨酯整体发泡，具有重量轻、保温性能好等特点。</w:t>
      </w:r>
    </w:p>
    <w:p w:rsidR="00150E2A" w:rsidRPr="004427CF" w:rsidRDefault="00150E2A" w:rsidP="00150E2A">
      <w:pPr>
        <w:pStyle w:val="a6"/>
        <w:numPr>
          <w:ilvl w:val="0"/>
          <w:numId w:val="4"/>
        </w:numPr>
        <w:shd w:val="solid" w:color="FFFFFF" w:fill="auto"/>
        <w:autoSpaceDN w:val="0"/>
        <w:spacing w:line="276" w:lineRule="auto"/>
        <w:ind w:firstLineChars="0"/>
        <w:rPr>
          <w:rFonts w:ascii="宋体" w:hAnsi="宋体"/>
          <w:sz w:val="24"/>
        </w:rPr>
      </w:pPr>
      <w:r w:rsidRPr="004427CF">
        <w:rPr>
          <w:rFonts w:ascii="宋体" w:hAnsi="宋体" w:hint="eastAsia"/>
          <w:sz w:val="24"/>
        </w:rPr>
        <w:t>适合高温高湿地区，</w:t>
      </w:r>
      <w:proofErr w:type="gramStart"/>
      <w:r w:rsidRPr="004427CF">
        <w:rPr>
          <w:rFonts w:ascii="宋体" w:hAnsi="宋体" w:hint="eastAsia"/>
          <w:sz w:val="24"/>
        </w:rPr>
        <w:t>外门防凝露</w:t>
      </w:r>
      <w:proofErr w:type="gramEnd"/>
      <w:r w:rsidRPr="004427CF">
        <w:rPr>
          <w:rFonts w:ascii="宋体" w:hAnsi="宋体" w:hint="eastAsia"/>
          <w:sz w:val="24"/>
        </w:rPr>
        <w:t>技术的应用，85%湿度无凝露。</w:t>
      </w:r>
    </w:p>
    <w:p w:rsidR="00150E2A" w:rsidRPr="004427CF" w:rsidRDefault="00150E2A" w:rsidP="00150E2A">
      <w:pPr>
        <w:pStyle w:val="a6"/>
        <w:numPr>
          <w:ilvl w:val="0"/>
          <w:numId w:val="4"/>
        </w:numPr>
        <w:shd w:val="solid" w:color="FFFFFF" w:fill="auto"/>
        <w:autoSpaceDN w:val="0"/>
        <w:spacing w:line="276" w:lineRule="auto"/>
        <w:ind w:left="0" w:firstLineChars="0" w:firstLine="0"/>
        <w:rPr>
          <w:rFonts w:ascii="宋体" w:hAnsi="宋体"/>
          <w:sz w:val="24"/>
        </w:rPr>
      </w:pPr>
      <w:r w:rsidRPr="004427CF">
        <w:rPr>
          <w:rFonts w:ascii="宋体" w:hAnsi="宋体" w:hint="eastAsia"/>
          <w:sz w:val="24"/>
        </w:rPr>
        <w:t>智能电脑温度控制器，数码显示、控温精度高。具有高低温报警、温感器故障报警和安全锁功能，防止出现意外。</w:t>
      </w:r>
    </w:p>
    <w:p w:rsidR="00150E2A" w:rsidRPr="004427CF" w:rsidRDefault="00150E2A" w:rsidP="00150E2A">
      <w:pPr>
        <w:pStyle w:val="a6"/>
        <w:numPr>
          <w:ilvl w:val="0"/>
          <w:numId w:val="4"/>
        </w:numPr>
        <w:shd w:val="solid" w:color="FFFFFF" w:fill="auto"/>
        <w:autoSpaceDN w:val="0"/>
        <w:spacing w:line="276" w:lineRule="auto"/>
        <w:ind w:firstLineChars="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▲</w:t>
      </w:r>
      <w:r w:rsidRPr="004427CF">
        <w:rPr>
          <w:rFonts w:ascii="宋体" w:hAnsi="宋体" w:hint="eastAsia"/>
          <w:sz w:val="24"/>
        </w:rPr>
        <w:t>精准温感探头，自动显示箱体内部温度，便于随时观察箱体内温度变化。</w:t>
      </w:r>
    </w:p>
    <w:p w:rsidR="00150E2A" w:rsidRPr="004427CF" w:rsidRDefault="00150E2A" w:rsidP="00150E2A">
      <w:pPr>
        <w:pStyle w:val="a6"/>
        <w:numPr>
          <w:ilvl w:val="0"/>
          <w:numId w:val="4"/>
        </w:numPr>
        <w:shd w:val="solid" w:color="FFFFFF" w:fill="auto"/>
        <w:autoSpaceDN w:val="0"/>
        <w:spacing w:line="276" w:lineRule="auto"/>
        <w:ind w:firstLineChars="0"/>
        <w:rPr>
          <w:rFonts w:ascii="宋体" w:hAnsi="宋体"/>
          <w:sz w:val="24"/>
        </w:rPr>
      </w:pPr>
      <w:r w:rsidRPr="004427CF">
        <w:rPr>
          <w:rFonts w:ascii="宋体" w:hAnsi="宋体" w:hint="eastAsia"/>
          <w:sz w:val="24"/>
        </w:rPr>
        <w:t>采用新型风道设计，多孔入风使箱体内温度更均匀。温度偏差范围小。</w:t>
      </w:r>
    </w:p>
    <w:p w:rsidR="00150E2A" w:rsidRPr="004427CF" w:rsidRDefault="00150E2A" w:rsidP="00150E2A">
      <w:pPr>
        <w:pStyle w:val="a6"/>
        <w:numPr>
          <w:ilvl w:val="0"/>
          <w:numId w:val="4"/>
        </w:numPr>
        <w:shd w:val="solid" w:color="FFFFFF" w:fill="auto"/>
        <w:autoSpaceDN w:val="0"/>
        <w:spacing w:line="276" w:lineRule="auto"/>
        <w:ind w:left="0" w:firstLineChars="0" w:firstLine="0"/>
        <w:rPr>
          <w:rFonts w:ascii="宋体" w:hAnsi="宋体"/>
          <w:sz w:val="24"/>
        </w:rPr>
      </w:pPr>
      <w:r w:rsidRPr="004427CF">
        <w:rPr>
          <w:rFonts w:ascii="宋体" w:hAnsi="宋体" w:hint="eastAsia"/>
          <w:sz w:val="24"/>
        </w:rPr>
        <w:t>制冷系统与制热系统匹配合理，采用强制空气循环，确保箱体内整体恒温无死角。降温或制</w:t>
      </w:r>
      <w:proofErr w:type="gramStart"/>
      <w:r w:rsidRPr="004427CF">
        <w:rPr>
          <w:rFonts w:ascii="宋体" w:hAnsi="宋体" w:hint="eastAsia"/>
          <w:sz w:val="24"/>
        </w:rPr>
        <w:t>热速度</w:t>
      </w:r>
      <w:proofErr w:type="gramEnd"/>
      <w:r w:rsidRPr="004427CF">
        <w:rPr>
          <w:rFonts w:ascii="宋体" w:hAnsi="宋体" w:hint="eastAsia"/>
          <w:sz w:val="24"/>
        </w:rPr>
        <w:t>快，设定的温度在短时间里，即可达到设置温度要求。</w:t>
      </w:r>
    </w:p>
    <w:p w:rsidR="00150E2A" w:rsidRPr="004427CF" w:rsidRDefault="00150E2A" w:rsidP="00150E2A">
      <w:pPr>
        <w:pStyle w:val="a6"/>
        <w:numPr>
          <w:ilvl w:val="0"/>
          <w:numId w:val="4"/>
        </w:numPr>
        <w:shd w:val="solid" w:color="FFFFFF" w:fill="auto"/>
        <w:autoSpaceDN w:val="0"/>
        <w:spacing w:line="276" w:lineRule="auto"/>
        <w:ind w:left="0" w:firstLineChars="0" w:firstLine="0"/>
        <w:rPr>
          <w:rFonts w:ascii="宋体" w:hAnsi="宋体"/>
          <w:sz w:val="24"/>
        </w:rPr>
      </w:pPr>
      <w:r w:rsidRPr="004427CF">
        <w:rPr>
          <w:rFonts w:ascii="宋体" w:hAnsi="宋体" w:hint="eastAsia"/>
          <w:sz w:val="24"/>
        </w:rPr>
        <w:t>使用三层高强度中空玻璃，中间层为真空处理，保温效果好，透明度高，便于随时观察箱体内部存放的物品。</w:t>
      </w:r>
    </w:p>
    <w:p w:rsidR="00150E2A" w:rsidRPr="004427CF" w:rsidRDefault="00150E2A" w:rsidP="00150E2A">
      <w:pPr>
        <w:pStyle w:val="a6"/>
        <w:numPr>
          <w:ilvl w:val="0"/>
          <w:numId w:val="4"/>
        </w:numPr>
        <w:shd w:val="solid" w:color="FFFFFF" w:fill="auto"/>
        <w:autoSpaceDN w:val="0"/>
        <w:spacing w:line="276" w:lineRule="auto"/>
        <w:ind w:firstLineChars="0"/>
        <w:rPr>
          <w:rFonts w:ascii="宋体" w:hAnsi="宋体"/>
          <w:sz w:val="24"/>
        </w:rPr>
      </w:pPr>
      <w:r w:rsidRPr="004427CF">
        <w:rPr>
          <w:rFonts w:ascii="宋体" w:hAnsi="宋体" w:hint="eastAsia"/>
          <w:sz w:val="24"/>
        </w:rPr>
        <w:t>采用新型全封闭压缩机，运转平衡，噪音低，使用寿命长。</w:t>
      </w:r>
    </w:p>
    <w:p w:rsidR="00150E2A" w:rsidRPr="004427CF" w:rsidRDefault="00150E2A" w:rsidP="00150E2A">
      <w:pPr>
        <w:pStyle w:val="a6"/>
        <w:numPr>
          <w:ilvl w:val="0"/>
          <w:numId w:val="4"/>
        </w:numPr>
        <w:shd w:val="solid" w:color="FFFFFF" w:fill="auto"/>
        <w:autoSpaceDN w:val="0"/>
        <w:spacing w:line="276" w:lineRule="auto"/>
        <w:ind w:firstLineChars="0"/>
        <w:rPr>
          <w:rFonts w:ascii="宋体" w:hAnsi="宋体"/>
          <w:sz w:val="24"/>
        </w:rPr>
      </w:pPr>
      <w:r w:rsidRPr="004427CF">
        <w:rPr>
          <w:rFonts w:ascii="宋体" w:hAnsi="宋体" w:hint="eastAsia"/>
          <w:sz w:val="24"/>
        </w:rPr>
        <w:t>此产品为嵌入式恒温箱，可将产品直接嵌入在壁橱或墙壁中，不占用多余空间。</w:t>
      </w:r>
    </w:p>
    <w:p w:rsidR="00150E2A" w:rsidRPr="004427CF" w:rsidRDefault="00150E2A" w:rsidP="00150E2A">
      <w:pPr>
        <w:pStyle w:val="a6"/>
        <w:numPr>
          <w:ilvl w:val="0"/>
          <w:numId w:val="4"/>
        </w:numPr>
        <w:shd w:val="solid" w:color="FFFFFF" w:fill="auto"/>
        <w:autoSpaceDN w:val="0"/>
        <w:spacing w:line="276" w:lineRule="auto"/>
        <w:ind w:left="0" w:firstLineChars="0" w:firstLine="0"/>
        <w:rPr>
          <w:rFonts w:ascii="宋体" w:hAnsi="宋体"/>
          <w:sz w:val="24"/>
        </w:rPr>
      </w:pPr>
      <w:r w:rsidRPr="004427CF">
        <w:rPr>
          <w:rFonts w:ascii="宋体" w:hAnsi="宋体" w:hint="eastAsia"/>
          <w:sz w:val="24"/>
        </w:rPr>
        <w:t>箱体采用优质钢板，经先进防腐化喷涂工艺，表面色泽柔和，内部隔层可任意放宽和缩小，便于存放不同物品。箱体内部具备照明设施，方便夜间观察</w:t>
      </w:r>
      <w:r w:rsidRPr="004427CF">
        <w:rPr>
          <w:rFonts w:ascii="宋体" w:hAnsi="宋体" w:hint="eastAsia"/>
          <w:sz w:val="24"/>
        </w:rPr>
        <w:lastRenderedPageBreak/>
        <w:t>储存的物品。</w:t>
      </w:r>
    </w:p>
    <w:p w:rsidR="00150E2A" w:rsidRPr="004427CF" w:rsidRDefault="00150E2A" w:rsidP="00150E2A">
      <w:pPr>
        <w:shd w:val="solid" w:color="FFFFFF" w:fill="auto"/>
        <w:autoSpaceDN w:val="0"/>
        <w:spacing w:line="276" w:lineRule="auto"/>
        <w:rPr>
          <w:rFonts w:ascii="宋体" w:hAnsi="宋体"/>
          <w:b/>
          <w:sz w:val="24"/>
        </w:rPr>
      </w:pPr>
      <w:r w:rsidRPr="004427CF">
        <w:rPr>
          <w:rFonts w:ascii="宋体" w:hAnsi="宋体" w:hint="eastAsia"/>
          <w:b/>
          <w:sz w:val="24"/>
        </w:rPr>
        <w:t>3.产品配置：</w:t>
      </w:r>
    </w:p>
    <w:tbl>
      <w:tblPr>
        <w:tblStyle w:val="a5"/>
        <w:tblW w:w="0" w:type="auto"/>
        <w:jc w:val="center"/>
        <w:tblInd w:w="-1643" w:type="dxa"/>
        <w:tblLayout w:type="fixed"/>
        <w:tblLook w:val="0000"/>
      </w:tblPr>
      <w:tblGrid>
        <w:gridCol w:w="850"/>
        <w:gridCol w:w="2545"/>
        <w:gridCol w:w="1685"/>
      </w:tblGrid>
      <w:tr w:rsidR="00150E2A" w:rsidRPr="00C756D7" w:rsidTr="007F6AC8">
        <w:trPr>
          <w:jc w:val="center"/>
        </w:trPr>
        <w:tc>
          <w:tcPr>
            <w:tcW w:w="850" w:type="dxa"/>
          </w:tcPr>
          <w:p w:rsidR="00150E2A" w:rsidRPr="00F709CE" w:rsidRDefault="00150E2A" w:rsidP="007F6AC8">
            <w:pPr>
              <w:jc w:val="center"/>
              <w:rPr>
                <w:rFonts w:ascii="宋体" w:hAnsi="宋体"/>
                <w:b/>
                <w:sz w:val="24"/>
              </w:rPr>
            </w:pPr>
            <w:r w:rsidRPr="00F709CE">
              <w:rPr>
                <w:rFonts w:ascii="宋体" w:hAnsi="宋体" w:hint="eastAsia"/>
                <w:b/>
                <w:sz w:val="24"/>
              </w:rPr>
              <w:t>序号</w:t>
            </w:r>
          </w:p>
        </w:tc>
        <w:tc>
          <w:tcPr>
            <w:tcW w:w="2545" w:type="dxa"/>
          </w:tcPr>
          <w:p w:rsidR="00150E2A" w:rsidRPr="00F709CE" w:rsidRDefault="00150E2A" w:rsidP="007F6AC8">
            <w:pPr>
              <w:jc w:val="center"/>
              <w:rPr>
                <w:rFonts w:ascii="宋体" w:hAnsi="宋体"/>
                <w:b/>
                <w:sz w:val="24"/>
              </w:rPr>
            </w:pPr>
            <w:r w:rsidRPr="00F709CE">
              <w:rPr>
                <w:rFonts w:ascii="宋体" w:hAnsi="宋体" w:hint="eastAsia"/>
                <w:b/>
                <w:sz w:val="24"/>
              </w:rPr>
              <w:t>配置名称</w:t>
            </w:r>
          </w:p>
        </w:tc>
        <w:tc>
          <w:tcPr>
            <w:tcW w:w="1685" w:type="dxa"/>
          </w:tcPr>
          <w:p w:rsidR="00150E2A" w:rsidRPr="00F709CE" w:rsidRDefault="00150E2A" w:rsidP="007F6AC8">
            <w:pPr>
              <w:jc w:val="center"/>
              <w:rPr>
                <w:rFonts w:ascii="宋体" w:hAnsi="宋体"/>
                <w:b/>
                <w:sz w:val="24"/>
              </w:rPr>
            </w:pPr>
            <w:r w:rsidRPr="00F709CE">
              <w:rPr>
                <w:rFonts w:ascii="宋体" w:hAnsi="宋体" w:hint="eastAsia"/>
                <w:b/>
                <w:sz w:val="24"/>
              </w:rPr>
              <w:t>数量</w:t>
            </w:r>
          </w:p>
        </w:tc>
      </w:tr>
      <w:tr w:rsidR="00150E2A" w:rsidRPr="00C756D7" w:rsidTr="007F6AC8">
        <w:trPr>
          <w:jc w:val="center"/>
        </w:trPr>
        <w:tc>
          <w:tcPr>
            <w:tcW w:w="850" w:type="dxa"/>
          </w:tcPr>
          <w:p w:rsidR="00150E2A" w:rsidRPr="004427CF" w:rsidRDefault="00150E2A" w:rsidP="00150E2A">
            <w:pPr>
              <w:pStyle w:val="a6"/>
              <w:numPr>
                <w:ilvl w:val="0"/>
                <w:numId w:val="5"/>
              </w:numPr>
              <w:ind w:firstLineChars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45" w:type="dxa"/>
          </w:tcPr>
          <w:p w:rsidR="00150E2A" w:rsidRPr="00F709CE" w:rsidRDefault="00150E2A" w:rsidP="007F6AC8">
            <w:pPr>
              <w:rPr>
                <w:rFonts w:ascii="宋体" w:hAnsi="宋体"/>
                <w:sz w:val="24"/>
              </w:rPr>
            </w:pPr>
            <w:r w:rsidRPr="00F709CE">
              <w:rPr>
                <w:rFonts w:ascii="宋体" w:hAnsi="宋体" w:hint="eastAsia"/>
                <w:sz w:val="24"/>
              </w:rPr>
              <w:t>恒温箱主机</w:t>
            </w:r>
          </w:p>
        </w:tc>
        <w:tc>
          <w:tcPr>
            <w:tcW w:w="1685" w:type="dxa"/>
          </w:tcPr>
          <w:p w:rsidR="00150E2A" w:rsidRPr="00C94AFC" w:rsidRDefault="002221B1" w:rsidP="007F6AC8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  <w:r w:rsidR="00150E2A" w:rsidRPr="00C94AFC">
              <w:rPr>
                <w:rFonts w:ascii="宋体" w:hAnsi="宋体" w:hint="eastAsia"/>
                <w:sz w:val="24"/>
              </w:rPr>
              <w:t>台</w:t>
            </w:r>
          </w:p>
        </w:tc>
      </w:tr>
      <w:tr w:rsidR="00150E2A" w:rsidRPr="00C756D7" w:rsidTr="007F6AC8">
        <w:trPr>
          <w:jc w:val="center"/>
        </w:trPr>
        <w:tc>
          <w:tcPr>
            <w:tcW w:w="850" w:type="dxa"/>
          </w:tcPr>
          <w:p w:rsidR="00150E2A" w:rsidRPr="004427CF" w:rsidRDefault="00150E2A" w:rsidP="00150E2A">
            <w:pPr>
              <w:pStyle w:val="a6"/>
              <w:numPr>
                <w:ilvl w:val="0"/>
                <w:numId w:val="5"/>
              </w:numPr>
              <w:ind w:firstLineChars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45" w:type="dxa"/>
          </w:tcPr>
          <w:p w:rsidR="00150E2A" w:rsidRPr="00F709CE" w:rsidRDefault="00150E2A" w:rsidP="007F6AC8">
            <w:pPr>
              <w:rPr>
                <w:rFonts w:ascii="宋体" w:hAnsi="宋体"/>
                <w:sz w:val="24"/>
              </w:rPr>
            </w:pPr>
            <w:r w:rsidRPr="00F709CE">
              <w:rPr>
                <w:rFonts w:ascii="宋体" w:hAnsi="宋体" w:hint="eastAsia"/>
                <w:sz w:val="24"/>
              </w:rPr>
              <w:t>说明书</w:t>
            </w:r>
          </w:p>
        </w:tc>
        <w:tc>
          <w:tcPr>
            <w:tcW w:w="1685" w:type="dxa"/>
          </w:tcPr>
          <w:p w:rsidR="00150E2A" w:rsidRPr="00C94AFC" w:rsidRDefault="00150E2A" w:rsidP="007F6AC8">
            <w:pPr>
              <w:rPr>
                <w:rFonts w:ascii="宋体" w:hAnsi="宋体"/>
                <w:sz w:val="24"/>
              </w:rPr>
            </w:pPr>
            <w:r w:rsidRPr="00C94AFC">
              <w:rPr>
                <w:rFonts w:ascii="宋体" w:hAnsi="宋体" w:hint="eastAsia"/>
                <w:sz w:val="24"/>
              </w:rPr>
              <w:t>1本</w:t>
            </w:r>
          </w:p>
        </w:tc>
      </w:tr>
      <w:tr w:rsidR="00150E2A" w:rsidRPr="00C756D7" w:rsidTr="007F6AC8">
        <w:trPr>
          <w:jc w:val="center"/>
        </w:trPr>
        <w:tc>
          <w:tcPr>
            <w:tcW w:w="850" w:type="dxa"/>
          </w:tcPr>
          <w:p w:rsidR="00150E2A" w:rsidRPr="004427CF" w:rsidRDefault="00150E2A" w:rsidP="00150E2A">
            <w:pPr>
              <w:pStyle w:val="a6"/>
              <w:numPr>
                <w:ilvl w:val="0"/>
                <w:numId w:val="5"/>
              </w:numPr>
              <w:ind w:firstLineChars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45" w:type="dxa"/>
          </w:tcPr>
          <w:p w:rsidR="00150E2A" w:rsidRPr="00C94AFC" w:rsidRDefault="00150E2A" w:rsidP="007F6AC8">
            <w:pPr>
              <w:rPr>
                <w:rFonts w:ascii="宋体" w:hAnsi="宋体"/>
                <w:sz w:val="24"/>
              </w:rPr>
            </w:pPr>
            <w:r w:rsidRPr="00C94AFC">
              <w:rPr>
                <w:rFonts w:ascii="宋体" w:hAnsi="宋体" w:hint="eastAsia"/>
                <w:sz w:val="24"/>
              </w:rPr>
              <w:t>保修卡</w:t>
            </w:r>
          </w:p>
        </w:tc>
        <w:tc>
          <w:tcPr>
            <w:tcW w:w="1685" w:type="dxa"/>
          </w:tcPr>
          <w:p w:rsidR="00150E2A" w:rsidRPr="00C94AFC" w:rsidRDefault="00150E2A" w:rsidP="007F6AC8">
            <w:pPr>
              <w:rPr>
                <w:rFonts w:ascii="宋体" w:hAnsi="宋体"/>
                <w:sz w:val="24"/>
              </w:rPr>
            </w:pPr>
            <w:r w:rsidRPr="00C94AFC">
              <w:rPr>
                <w:rFonts w:ascii="宋体" w:hAnsi="宋体" w:hint="eastAsia"/>
                <w:sz w:val="24"/>
              </w:rPr>
              <w:t>1张</w:t>
            </w:r>
          </w:p>
        </w:tc>
      </w:tr>
      <w:tr w:rsidR="00150E2A" w:rsidRPr="00C756D7" w:rsidTr="007F6AC8">
        <w:trPr>
          <w:jc w:val="center"/>
        </w:trPr>
        <w:tc>
          <w:tcPr>
            <w:tcW w:w="850" w:type="dxa"/>
          </w:tcPr>
          <w:p w:rsidR="00150E2A" w:rsidRPr="004427CF" w:rsidRDefault="00150E2A" w:rsidP="00150E2A">
            <w:pPr>
              <w:pStyle w:val="a6"/>
              <w:numPr>
                <w:ilvl w:val="0"/>
                <w:numId w:val="5"/>
              </w:numPr>
              <w:ind w:firstLineChars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45" w:type="dxa"/>
          </w:tcPr>
          <w:p w:rsidR="00150E2A" w:rsidRPr="00C94AFC" w:rsidRDefault="00150E2A" w:rsidP="007F6AC8">
            <w:pPr>
              <w:rPr>
                <w:rFonts w:ascii="宋体" w:hAnsi="宋体"/>
                <w:sz w:val="24"/>
              </w:rPr>
            </w:pPr>
            <w:r w:rsidRPr="00C94AFC">
              <w:rPr>
                <w:rFonts w:ascii="宋体" w:hAnsi="宋体" w:hint="eastAsia"/>
                <w:sz w:val="24"/>
              </w:rPr>
              <w:t>合格证</w:t>
            </w:r>
          </w:p>
        </w:tc>
        <w:tc>
          <w:tcPr>
            <w:tcW w:w="1685" w:type="dxa"/>
          </w:tcPr>
          <w:p w:rsidR="00150E2A" w:rsidRPr="00C94AFC" w:rsidRDefault="00150E2A" w:rsidP="007F6AC8">
            <w:pPr>
              <w:rPr>
                <w:rFonts w:ascii="宋体" w:hAnsi="宋体"/>
                <w:sz w:val="24"/>
              </w:rPr>
            </w:pPr>
            <w:r w:rsidRPr="00C94AFC">
              <w:rPr>
                <w:rFonts w:ascii="宋体" w:hAnsi="宋体" w:hint="eastAsia"/>
                <w:sz w:val="24"/>
              </w:rPr>
              <w:t>1张</w:t>
            </w:r>
          </w:p>
        </w:tc>
      </w:tr>
      <w:tr w:rsidR="00150E2A" w:rsidRPr="00C756D7" w:rsidTr="007F6AC8">
        <w:trPr>
          <w:jc w:val="center"/>
        </w:trPr>
        <w:tc>
          <w:tcPr>
            <w:tcW w:w="850" w:type="dxa"/>
          </w:tcPr>
          <w:p w:rsidR="00150E2A" w:rsidRPr="004427CF" w:rsidRDefault="00150E2A" w:rsidP="00150E2A">
            <w:pPr>
              <w:pStyle w:val="a6"/>
              <w:numPr>
                <w:ilvl w:val="0"/>
                <w:numId w:val="5"/>
              </w:numPr>
              <w:ind w:firstLineChars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45" w:type="dxa"/>
          </w:tcPr>
          <w:p w:rsidR="00150E2A" w:rsidRPr="00C94AFC" w:rsidRDefault="00150E2A" w:rsidP="007F6AC8">
            <w:pPr>
              <w:rPr>
                <w:rFonts w:ascii="宋体" w:hAnsi="宋体"/>
                <w:sz w:val="24"/>
              </w:rPr>
            </w:pPr>
            <w:r w:rsidRPr="00C94AFC">
              <w:rPr>
                <w:rFonts w:ascii="宋体" w:hAnsi="宋体" w:hint="eastAsia"/>
                <w:sz w:val="24"/>
              </w:rPr>
              <w:t>搁架</w:t>
            </w:r>
          </w:p>
        </w:tc>
        <w:tc>
          <w:tcPr>
            <w:tcW w:w="1685" w:type="dxa"/>
          </w:tcPr>
          <w:p w:rsidR="00150E2A" w:rsidRPr="00C94AFC" w:rsidRDefault="00150E2A" w:rsidP="007F6AC8">
            <w:pPr>
              <w:rPr>
                <w:rFonts w:ascii="宋体" w:hAnsi="宋体"/>
                <w:sz w:val="24"/>
              </w:rPr>
            </w:pPr>
            <w:r w:rsidRPr="00C94AFC">
              <w:rPr>
                <w:rFonts w:ascii="宋体" w:hAnsi="宋体" w:hint="eastAsia"/>
                <w:sz w:val="24"/>
              </w:rPr>
              <w:t xml:space="preserve">5个 </w:t>
            </w:r>
          </w:p>
        </w:tc>
      </w:tr>
      <w:tr w:rsidR="00150E2A" w:rsidRPr="00C756D7" w:rsidTr="007F6AC8">
        <w:trPr>
          <w:jc w:val="center"/>
        </w:trPr>
        <w:tc>
          <w:tcPr>
            <w:tcW w:w="850" w:type="dxa"/>
          </w:tcPr>
          <w:p w:rsidR="00150E2A" w:rsidRPr="004427CF" w:rsidRDefault="00150E2A" w:rsidP="00150E2A">
            <w:pPr>
              <w:pStyle w:val="a6"/>
              <w:numPr>
                <w:ilvl w:val="0"/>
                <w:numId w:val="5"/>
              </w:numPr>
              <w:ind w:firstLineChars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45" w:type="dxa"/>
          </w:tcPr>
          <w:p w:rsidR="00150E2A" w:rsidRPr="00C94AFC" w:rsidRDefault="00150E2A" w:rsidP="007F6AC8">
            <w:pPr>
              <w:rPr>
                <w:rFonts w:ascii="宋体" w:hAnsi="宋体"/>
                <w:sz w:val="24"/>
              </w:rPr>
            </w:pPr>
            <w:r w:rsidRPr="00C94AFC">
              <w:rPr>
                <w:rFonts w:ascii="宋体" w:hAnsi="宋体" w:hint="eastAsia"/>
                <w:sz w:val="24"/>
              </w:rPr>
              <w:t>钥匙</w:t>
            </w:r>
          </w:p>
        </w:tc>
        <w:tc>
          <w:tcPr>
            <w:tcW w:w="1685" w:type="dxa"/>
          </w:tcPr>
          <w:p w:rsidR="00150E2A" w:rsidRPr="00C94AFC" w:rsidRDefault="00150E2A" w:rsidP="007F6AC8">
            <w:pPr>
              <w:rPr>
                <w:rFonts w:ascii="宋体" w:hAnsi="宋体"/>
                <w:sz w:val="24"/>
              </w:rPr>
            </w:pPr>
            <w:r w:rsidRPr="00C94AFC">
              <w:rPr>
                <w:rFonts w:ascii="宋体" w:hAnsi="宋体" w:hint="eastAsia"/>
                <w:sz w:val="24"/>
              </w:rPr>
              <w:t>1把</w:t>
            </w:r>
          </w:p>
        </w:tc>
      </w:tr>
    </w:tbl>
    <w:p w:rsidR="00292663" w:rsidRDefault="00292663"/>
    <w:sectPr w:rsidR="00292663" w:rsidSect="002926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0E2A" w:rsidRDefault="00150E2A" w:rsidP="00150E2A">
      <w:r>
        <w:separator/>
      </w:r>
    </w:p>
  </w:endnote>
  <w:endnote w:type="continuationSeparator" w:id="0">
    <w:p w:rsidR="00150E2A" w:rsidRDefault="00150E2A" w:rsidP="00150E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0E2A" w:rsidRDefault="00150E2A" w:rsidP="00150E2A">
      <w:r>
        <w:separator/>
      </w:r>
    </w:p>
  </w:footnote>
  <w:footnote w:type="continuationSeparator" w:id="0">
    <w:p w:rsidR="00150E2A" w:rsidRDefault="00150E2A" w:rsidP="00150E2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5213E4"/>
    <w:multiLevelType w:val="hybridMultilevel"/>
    <w:tmpl w:val="A07069C6"/>
    <w:lvl w:ilvl="0" w:tplc="B7941F20">
      <w:start w:val="1"/>
      <w:numFmt w:val="decimal"/>
      <w:lvlText w:val="2.%1 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C626F0C"/>
    <w:multiLevelType w:val="hybridMultilevel"/>
    <w:tmpl w:val="B9A6CBAA"/>
    <w:lvl w:ilvl="0" w:tplc="ACC44640">
      <w:start w:val="1"/>
      <w:numFmt w:val="decimal"/>
      <w:lvlText w:val="1.%1 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E725F4B"/>
    <w:multiLevelType w:val="hybridMultilevel"/>
    <w:tmpl w:val="1E96AD40"/>
    <w:lvl w:ilvl="0" w:tplc="133AF4A0">
      <w:start w:val="1"/>
      <w:numFmt w:val="decimal"/>
      <w:lvlText w:val="3.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9747AE0"/>
    <w:multiLevelType w:val="hybridMultilevel"/>
    <w:tmpl w:val="8500E1EA"/>
    <w:lvl w:ilvl="0" w:tplc="04090013">
      <w:start w:val="1"/>
      <w:numFmt w:val="chineseCountingThousand"/>
      <w:lvlText w:val="%1、"/>
      <w:lvlJc w:val="left"/>
      <w:pPr>
        <w:ind w:left="661" w:hanging="420"/>
      </w:pPr>
    </w:lvl>
    <w:lvl w:ilvl="1" w:tplc="04090019" w:tentative="1">
      <w:start w:val="1"/>
      <w:numFmt w:val="lowerLetter"/>
      <w:lvlText w:val="%2)"/>
      <w:lvlJc w:val="left"/>
      <w:pPr>
        <w:ind w:left="1081" w:hanging="420"/>
      </w:pPr>
    </w:lvl>
    <w:lvl w:ilvl="2" w:tplc="0409001B" w:tentative="1">
      <w:start w:val="1"/>
      <w:numFmt w:val="lowerRoman"/>
      <w:lvlText w:val="%3."/>
      <w:lvlJc w:val="righ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9" w:tentative="1">
      <w:start w:val="1"/>
      <w:numFmt w:val="lowerLetter"/>
      <w:lvlText w:val="%5)"/>
      <w:lvlJc w:val="left"/>
      <w:pPr>
        <w:ind w:left="2341" w:hanging="420"/>
      </w:pPr>
    </w:lvl>
    <w:lvl w:ilvl="5" w:tplc="0409001B" w:tentative="1">
      <w:start w:val="1"/>
      <w:numFmt w:val="lowerRoman"/>
      <w:lvlText w:val="%6."/>
      <w:lvlJc w:val="righ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9" w:tentative="1">
      <w:start w:val="1"/>
      <w:numFmt w:val="lowerLetter"/>
      <w:lvlText w:val="%8)"/>
      <w:lvlJc w:val="left"/>
      <w:pPr>
        <w:ind w:left="3601" w:hanging="420"/>
      </w:pPr>
    </w:lvl>
    <w:lvl w:ilvl="8" w:tplc="0409001B" w:tentative="1">
      <w:start w:val="1"/>
      <w:numFmt w:val="lowerRoman"/>
      <w:lvlText w:val="%9."/>
      <w:lvlJc w:val="right"/>
      <w:pPr>
        <w:ind w:left="4021" w:hanging="420"/>
      </w:pPr>
    </w:lvl>
  </w:abstractNum>
  <w:abstractNum w:abstractNumId="4">
    <w:nsid w:val="6E2A0DC5"/>
    <w:multiLevelType w:val="multilevel"/>
    <w:tmpl w:val="6E2A0DC5"/>
    <w:lvl w:ilvl="0">
      <w:start w:val="1"/>
      <w:numFmt w:val="decimal"/>
      <w:lvlText w:val="%1"/>
      <w:lvlJc w:val="left"/>
      <w:pPr>
        <w:ind w:left="987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50E2A"/>
    <w:rsid w:val="00150E2A"/>
    <w:rsid w:val="002221B1"/>
    <w:rsid w:val="002926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E2A"/>
    <w:pPr>
      <w:widowControl w:val="0"/>
      <w:jc w:val="both"/>
    </w:pPr>
    <w:rPr>
      <w:rFonts w:ascii="Times New Roman" w:eastAsia="宋体" w:hAnsi="Times New Roman" w:cs="Times New Roman"/>
      <w:sz w:val="28"/>
      <w:szCs w:val="24"/>
    </w:rPr>
  </w:style>
  <w:style w:type="paragraph" w:styleId="2">
    <w:name w:val="heading 2"/>
    <w:basedOn w:val="a"/>
    <w:next w:val="a"/>
    <w:link w:val="2Char"/>
    <w:qFormat/>
    <w:rsid w:val="00150E2A"/>
    <w:pPr>
      <w:keepNext/>
      <w:keepLines/>
      <w:spacing w:before="120" w:line="360" w:lineRule="auto"/>
      <w:outlineLvl w:val="1"/>
    </w:pPr>
    <w:rPr>
      <w:rFonts w:ascii="Arial" w:eastAsia="仿宋_GB2312" w:hAnsi="Arial"/>
      <w:b/>
      <w:bCs/>
      <w:szCs w:val="32"/>
    </w:rPr>
  </w:style>
  <w:style w:type="paragraph" w:styleId="3">
    <w:name w:val="heading 3"/>
    <w:basedOn w:val="a"/>
    <w:next w:val="a"/>
    <w:link w:val="3Char"/>
    <w:qFormat/>
    <w:rsid w:val="00150E2A"/>
    <w:pPr>
      <w:keepNext/>
      <w:keepLines/>
      <w:spacing w:line="360" w:lineRule="auto"/>
      <w:ind w:firstLineChars="100" w:firstLine="100"/>
      <w:outlineLvl w:val="2"/>
    </w:pPr>
    <w:rPr>
      <w:rFonts w:eastAsia="仿宋_GB2312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50E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50E2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50E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50E2A"/>
    <w:rPr>
      <w:sz w:val="18"/>
      <w:szCs w:val="18"/>
    </w:rPr>
  </w:style>
  <w:style w:type="character" w:customStyle="1" w:styleId="2Char">
    <w:name w:val="标题 2 Char"/>
    <w:basedOn w:val="a0"/>
    <w:link w:val="2"/>
    <w:rsid w:val="00150E2A"/>
    <w:rPr>
      <w:rFonts w:ascii="Arial" w:eastAsia="仿宋_GB2312" w:hAnsi="Arial" w:cs="Times New Roman"/>
      <w:b/>
      <w:bCs/>
      <w:sz w:val="28"/>
      <w:szCs w:val="32"/>
    </w:rPr>
  </w:style>
  <w:style w:type="character" w:customStyle="1" w:styleId="3Char">
    <w:name w:val="标题 3 Char"/>
    <w:basedOn w:val="a0"/>
    <w:link w:val="3"/>
    <w:qFormat/>
    <w:rsid w:val="00150E2A"/>
    <w:rPr>
      <w:rFonts w:ascii="Times New Roman" w:eastAsia="仿宋_GB2312" w:hAnsi="Times New Roman" w:cs="Times New Roman"/>
      <w:b/>
      <w:bCs/>
      <w:sz w:val="28"/>
      <w:szCs w:val="32"/>
    </w:rPr>
  </w:style>
  <w:style w:type="table" w:styleId="a5">
    <w:name w:val="Table Grid"/>
    <w:basedOn w:val="a1"/>
    <w:uiPriority w:val="59"/>
    <w:rsid w:val="00150E2A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150E2A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112</Words>
  <Characters>642</Characters>
  <Application>Microsoft Office Word</Application>
  <DocSecurity>0</DocSecurity>
  <Lines>5</Lines>
  <Paragraphs>1</Paragraphs>
  <ScaleCrop>false</ScaleCrop>
  <Company>Chinese ORG</Company>
  <LinksUpToDate>false</LinksUpToDate>
  <CharactersWithSpaces>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Chinese User</dc:creator>
  <cp:keywords/>
  <dc:description/>
  <cp:lastModifiedBy>Chinese User</cp:lastModifiedBy>
  <cp:revision>3</cp:revision>
  <dcterms:created xsi:type="dcterms:W3CDTF">2019-09-05T10:14:00Z</dcterms:created>
  <dcterms:modified xsi:type="dcterms:W3CDTF">2019-09-05T10:15:00Z</dcterms:modified>
</cp:coreProperties>
</file>