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375" w:rsidRPr="00C45FE6" w:rsidRDefault="006A3375" w:rsidP="006A3375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6A3375" w:rsidRPr="008E2C68" w:rsidRDefault="006A3375" w:rsidP="006A3375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6A3375" w:rsidTr="006A3375">
        <w:trPr>
          <w:trHeight w:val="456"/>
          <w:jc w:val="center"/>
        </w:trPr>
        <w:tc>
          <w:tcPr>
            <w:tcW w:w="926" w:type="pct"/>
            <w:vAlign w:val="center"/>
          </w:tcPr>
          <w:p w:rsidR="006A3375" w:rsidRDefault="006A3375" w:rsidP="00D3493D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6A3375" w:rsidRDefault="006A3375" w:rsidP="00D3493D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6A3375" w:rsidRDefault="006A3375" w:rsidP="00D3493D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6A3375" w:rsidTr="006A3375">
        <w:trPr>
          <w:trHeight w:val="822"/>
          <w:jc w:val="center"/>
        </w:trPr>
        <w:tc>
          <w:tcPr>
            <w:tcW w:w="926" w:type="pct"/>
            <w:vAlign w:val="center"/>
          </w:tcPr>
          <w:p w:rsidR="006A3375" w:rsidRDefault="006A3375" w:rsidP="006A3375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6A3375" w:rsidRDefault="006A3375" w:rsidP="00D3493D">
            <w:pPr>
              <w:jc w:val="center"/>
            </w:pPr>
            <w:r>
              <w:rPr>
                <w:rFonts w:asciiTheme="minorEastAsia" w:hAnsiTheme="minorEastAsia" w:hint="eastAsia"/>
                <w:kern w:val="24"/>
                <w:szCs w:val="21"/>
              </w:rPr>
              <w:t>高频电刀</w:t>
            </w:r>
          </w:p>
        </w:tc>
        <w:tc>
          <w:tcPr>
            <w:tcW w:w="1207" w:type="pct"/>
            <w:vAlign w:val="center"/>
          </w:tcPr>
          <w:p w:rsidR="006A3375" w:rsidRDefault="006A3375" w:rsidP="00D3493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</w:tr>
    </w:tbl>
    <w:p w:rsidR="006A3375" w:rsidRDefault="006A3375" w:rsidP="006A3375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6A3375" w:rsidRPr="0051595F" w:rsidRDefault="006A3375" w:rsidP="006A3375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6A3375" w:rsidRPr="0051595F" w:rsidRDefault="006A3375" w:rsidP="006A3375">
      <w:pPr>
        <w:spacing w:line="276" w:lineRule="auto"/>
        <w:jc w:val="left"/>
        <w:rPr>
          <w:sz w:val="24"/>
        </w:rPr>
      </w:pPr>
      <w:r w:rsidRPr="0051595F">
        <w:rPr>
          <w:rFonts w:hint="eastAsia"/>
          <w:sz w:val="24"/>
        </w:rPr>
        <w:t>1.</w:t>
      </w:r>
      <w:r w:rsidRPr="0051595F">
        <w:rPr>
          <w:rFonts w:hint="eastAsia"/>
          <w:sz w:val="24"/>
        </w:rPr>
        <w:t>整机要求</w:t>
      </w:r>
      <w:r w:rsidRPr="0051595F">
        <w:rPr>
          <w:rFonts w:hint="eastAsia"/>
          <w:sz w:val="24"/>
        </w:rPr>
        <w:t>:</w:t>
      </w:r>
    </w:p>
    <w:p w:rsidR="006A3375" w:rsidRPr="0051595F" w:rsidRDefault="006A3375" w:rsidP="006A3375">
      <w:pPr>
        <w:spacing w:line="276" w:lineRule="auto"/>
        <w:jc w:val="left"/>
        <w:rPr>
          <w:sz w:val="24"/>
        </w:rPr>
      </w:pPr>
      <w:r w:rsidRPr="0051595F">
        <w:rPr>
          <w:rFonts w:hint="eastAsia"/>
          <w:sz w:val="24"/>
        </w:rPr>
        <w:t>▲</w:t>
      </w:r>
      <w:r w:rsidRPr="0051595F">
        <w:rPr>
          <w:rFonts w:hint="eastAsia"/>
          <w:sz w:val="24"/>
        </w:rPr>
        <w:t>1.1</w:t>
      </w:r>
      <w:r w:rsidRPr="0051595F">
        <w:rPr>
          <w:rFonts w:hint="eastAsia"/>
          <w:sz w:val="24"/>
        </w:rPr>
        <w:t>安全分类要求：</w:t>
      </w:r>
      <w:r w:rsidRPr="0051595F">
        <w:rPr>
          <w:rFonts w:hint="eastAsia"/>
          <w:sz w:val="24"/>
        </w:rPr>
        <w:t>CF</w:t>
      </w:r>
      <w:r w:rsidRPr="0051595F">
        <w:rPr>
          <w:rFonts w:hint="eastAsia"/>
          <w:sz w:val="24"/>
        </w:rPr>
        <w:t>型，需提供证明其符合该功能的文件。</w:t>
      </w:r>
    </w:p>
    <w:p w:rsidR="006A3375" w:rsidRPr="0051595F" w:rsidRDefault="006A3375" w:rsidP="006A3375">
      <w:pPr>
        <w:spacing w:line="276" w:lineRule="auto"/>
        <w:jc w:val="left"/>
        <w:rPr>
          <w:sz w:val="24"/>
        </w:rPr>
      </w:pPr>
      <w:r w:rsidRPr="0051595F">
        <w:rPr>
          <w:rFonts w:hint="eastAsia"/>
          <w:sz w:val="24"/>
        </w:rPr>
        <w:t>1.2</w:t>
      </w:r>
      <w:r w:rsidRPr="0051595F">
        <w:rPr>
          <w:rFonts w:hint="eastAsia"/>
          <w:sz w:val="24"/>
        </w:rPr>
        <w:t>具有双回路安全自动监测、控制（自动监测异常并关闭功率输出）和报警功能，并能声光报警提示。</w:t>
      </w:r>
    </w:p>
    <w:p w:rsidR="006A3375" w:rsidRPr="0051595F" w:rsidRDefault="006A3375" w:rsidP="006A3375">
      <w:pPr>
        <w:spacing w:line="276" w:lineRule="auto"/>
        <w:jc w:val="left"/>
        <w:rPr>
          <w:sz w:val="24"/>
        </w:rPr>
      </w:pPr>
      <w:r w:rsidRPr="0051595F">
        <w:rPr>
          <w:rFonts w:hint="eastAsia"/>
          <w:sz w:val="24"/>
        </w:rPr>
        <w:t>1.3</w:t>
      </w:r>
      <w:r w:rsidRPr="0051595F">
        <w:rPr>
          <w:rFonts w:hint="eastAsia"/>
          <w:sz w:val="24"/>
        </w:rPr>
        <w:t>患者漏电流及患者辅助电流要求正常状态下≤</w:t>
      </w:r>
      <w:r w:rsidRPr="0051595F">
        <w:rPr>
          <w:rFonts w:hint="eastAsia"/>
          <w:sz w:val="24"/>
        </w:rPr>
        <w:t>0.01mA</w:t>
      </w:r>
      <w:r>
        <w:rPr>
          <w:rFonts w:hint="eastAsia"/>
          <w:sz w:val="24"/>
        </w:rPr>
        <w:t>，</w:t>
      </w:r>
      <w:r w:rsidRPr="0051595F">
        <w:rPr>
          <w:rFonts w:hint="eastAsia"/>
          <w:sz w:val="24"/>
        </w:rPr>
        <w:t>单一故障状态下≤</w:t>
      </w:r>
      <w:r w:rsidRPr="0051595F">
        <w:rPr>
          <w:rFonts w:hint="eastAsia"/>
          <w:sz w:val="24"/>
        </w:rPr>
        <w:t xml:space="preserve">0.05 </w:t>
      </w:r>
      <w:proofErr w:type="spellStart"/>
      <w:r w:rsidRPr="0051595F">
        <w:rPr>
          <w:rFonts w:hint="eastAsia"/>
          <w:sz w:val="24"/>
        </w:rPr>
        <w:t>mA</w:t>
      </w:r>
      <w:proofErr w:type="spellEnd"/>
      <w:r w:rsidRPr="0051595F">
        <w:rPr>
          <w:rFonts w:hint="eastAsia"/>
          <w:sz w:val="24"/>
        </w:rPr>
        <w:t>，需提供证明其符合该功能的文件。</w:t>
      </w:r>
    </w:p>
    <w:p w:rsidR="006A3375" w:rsidRPr="0051595F" w:rsidRDefault="006A3375" w:rsidP="006A3375">
      <w:pPr>
        <w:spacing w:line="276" w:lineRule="auto"/>
        <w:jc w:val="left"/>
        <w:rPr>
          <w:sz w:val="24"/>
        </w:rPr>
      </w:pPr>
      <w:r w:rsidRPr="0051595F">
        <w:rPr>
          <w:rFonts w:hint="eastAsia"/>
          <w:sz w:val="24"/>
        </w:rPr>
        <w:t>▲</w:t>
      </w:r>
      <w:r w:rsidRPr="0051595F">
        <w:rPr>
          <w:rFonts w:hint="eastAsia"/>
          <w:sz w:val="24"/>
        </w:rPr>
        <w:t>1.4</w:t>
      </w:r>
      <w:r w:rsidRPr="0051595F">
        <w:rPr>
          <w:rFonts w:hint="eastAsia"/>
          <w:sz w:val="24"/>
        </w:rPr>
        <w:t>适用范围为用于妇科手术专用，需提供证明其适用范围的注册证证明。</w:t>
      </w:r>
    </w:p>
    <w:p w:rsidR="006A3375" w:rsidRPr="0051595F" w:rsidRDefault="006A3375" w:rsidP="006A3375">
      <w:pPr>
        <w:spacing w:line="276" w:lineRule="auto"/>
        <w:jc w:val="left"/>
        <w:rPr>
          <w:sz w:val="24"/>
        </w:rPr>
      </w:pPr>
    </w:p>
    <w:p w:rsidR="006A3375" w:rsidRPr="0051595F" w:rsidRDefault="006A3375" w:rsidP="006A3375">
      <w:pPr>
        <w:spacing w:line="276" w:lineRule="auto"/>
        <w:jc w:val="left"/>
        <w:rPr>
          <w:sz w:val="24"/>
        </w:rPr>
      </w:pPr>
      <w:r w:rsidRPr="0051595F">
        <w:rPr>
          <w:rFonts w:hint="eastAsia"/>
          <w:sz w:val="24"/>
        </w:rPr>
        <w:t>2.</w:t>
      </w:r>
      <w:r w:rsidRPr="0051595F">
        <w:rPr>
          <w:rFonts w:hint="eastAsia"/>
          <w:sz w:val="24"/>
        </w:rPr>
        <w:t>技术要求</w:t>
      </w:r>
    </w:p>
    <w:p w:rsidR="006A3375" w:rsidRPr="0051595F" w:rsidRDefault="006A3375" w:rsidP="006A3375">
      <w:pPr>
        <w:spacing w:line="276" w:lineRule="auto"/>
        <w:jc w:val="left"/>
        <w:rPr>
          <w:sz w:val="24"/>
        </w:rPr>
      </w:pPr>
      <w:r w:rsidRPr="0051595F">
        <w:rPr>
          <w:rFonts w:hint="eastAsia"/>
          <w:sz w:val="24"/>
        </w:rPr>
        <w:t>2.1</w:t>
      </w:r>
      <w:r w:rsidRPr="0051595F">
        <w:rPr>
          <w:rFonts w:hint="eastAsia"/>
          <w:sz w:val="24"/>
        </w:rPr>
        <w:t>工作频率：≤</w:t>
      </w:r>
      <w:r w:rsidRPr="0051595F">
        <w:rPr>
          <w:rFonts w:hint="eastAsia"/>
          <w:sz w:val="24"/>
        </w:rPr>
        <w:t>500KHz</w:t>
      </w:r>
      <w:r w:rsidRPr="0051595F">
        <w:rPr>
          <w:rFonts w:hint="eastAsia"/>
          <w:sz w:val="24"/>
        </w:rPr>
        <w:t>，需提供证明其符合该功能的文件。</w:t>
      </w:r>
    </w:p>
    <w:p w:rsidR="006A3375" w:rsidRPr="0051595F" w:rsidRDefault="006A3375" w:rsidP="006A3375">
      <w:pPr>
        <w:spacing w:line="276" w:lineRule="auto"/>
        <w:jc w:val="left"/>
        <w:rPr>
          <w:sz w:val="24"/>
        </w:rPr>
      </w:pPr>
      <w:r w:rsidRPr="0051595F">
        <w:rPr>
          <w:rFonts w:hint="eastAsia"/>
          <w:sz w:val="24"/>
        </w:rPr>
        <w:t>2.2</w:t>
      </w:r>
      <w:r w:rsidRPr="0051595F">
        <w:rPr>
          <w:rFonts w:hint="eastAsia"/>
          <w:sz w:val="24"/>
        </w:rPr>
        <w:t>工作模式：</w:t>
      </w:r>
      <w:r w:rsidRPr="00BB1A1E">
        <w:rPr>
          <w:rFonts w:hint="eastAsia"/>
          <w:sz w:val="24"/>
        </w:rPr>
        <w:t>至少</w:t>
      </w:r>
      <w:r w:rsidRPr="0051595F">
        <w:rPr>
          <w:rFonts w:hint="eastAsia"/>
          <w:sz w:val="24"/>
        </w:rPr>
        <w:t>具有四种电切模式</w:t>
      </w:r>
      <w:r w:rsidRPr="00BB1A1E">
        <w:rPr>
          <w:rFonts w:hint="eastAsia"/>
          <w:sz w:val="24"/>
        </w:rPr>
        <w:t>（纯切、</w:t>
      </w:r>
      <w:proofErr w:type="gramStart"/>
      <w:r w:rsidRPr="00BB1A1E">
        <w:rPr>
          <w:rFonts w:hint="eastAsia"/>
          <w:sz w:val="24"/>
        </w:rPr>
        <w:t>混切</w:t>
      </w:r>
      <w:proofErr w:type="gramEnd"/>
      <w:r w:rsidRPr="00BB1A1E">
        <w:rPr>
          <w:rFonts w:hint="eastAsia"/>
          <w:sz w:val="24"/>
        </w:rPr>
        <w:t>1</w:t>
      </w:r>
      <w:r w:rsidRPr="00BB1A1E">
        <w:rPr>
          <w:rFonts w:hint="eastAsia"/>
          <w:sz w:val="24"/>
        </w:rPr>
        <w:t>、</w:t>
      </w:r>
      <w:proofErr w:type="gramStart"/>
      <w:r w:rsidRPr="00BB1A1E">
        <w:rPr>
          <w:rFonts w:hint="eastAsia"/>
          <w:sz w:val="24"/>
        </w:rPr>
        <w:t>混切</w:t>
      </w:r>
      <w:proofErr w:type="gramEnd"/>
      <w:r w:rsidRPr="00BB1A1E">
        <w:rPr>
          <w:rFonts w:hint="eastAsia"/>
          <w:sz w:val="24"/>
        </w:rPr>
        <w:t>2</w:t>
      </w:r>
      <w:r w:rsidRPr="00BB1A1E">
        <w:rPr>
          <w:rFonts w:hint="eastAsia"/>
          <w:sz w:val="24"/>
        </w:rPr>
        <w:t>、</w:t>
      </w:r>
      <w:proofErr w:type="gramStart"/>
      <w:r w:rsidRPr="00BB1A1E">
        <w:rPr>
          <w:rFonts w:hint="eastAsia"/>
          <w:sz w:val="24"/>
        </w:rPr>
        <w:t>混切</w:t>
      </w:r>
      <w:proofErr w:type="gramEnd"/>
      <w:r w:rsidRPr="00BB1A1E">
        <w:rPr>
          <w:rFonts w:hint="eastAsia"/>
          <w:sz w:val="24"/>
        </w:rPr>
        <w:t>3</w:t>
      </w:r>
      <w:r w:rsidRPr="00BB1A1E">
        <w:rPr>
          <w:rFonts w:hint="eastAsia"/>
          <w:sz w:val="24"/>
        </w:rPr>
        <w:t>）</w:t>
      </w:r>
      <w:r w:rsidRPr="0051595F">
        <w:rPr>
          <w:rFonts w:hint="eastAsia"/>
          <w:sz w:val="24"/>
        </w:rPr>
        <w:t>和两种电凝模式（单极电凝（接触式电凝和喷射式电凝）和双极电凝）；</w:t>
      </w:r>
    </w:p>
    <w:p w:rsidR="006A3375" w:rsidRPr="0051595F" w:rsidRDefault="006A3375" w:rsidP="006A3375">
      <w:pPr>
        <w:spacing w:line="276" w:lineRule="auto"/>
        <w:jc w:val="left"/>
        <w:rPr>
          <w:sz w:val="24"/>
        </w:rPr>
      </w:pPr>
      <w:r w:rsidRPr="0051595F">
        <w:rPr>
          <w:rFonts w:hint="eastAsia"/>
          <w:sz w:val="24"/>
        </w:rPr>
        <w:t>2.3</w:t>
      </w:r>
      <w:r w:rsidRPr="0051595F">
        <w:rPr>
          <w:rFonts w:hint="eastAsia"/>
          <w:sz w:val="24"/>
        </w:rPr>
        <w:t>输出功率：任意一种工作模式输出功率不超过</w:t>
      </w:r>
      <w:r w:rsidRPr="0051595F">
        <w:rPr>
          <w:rFonts w:hint="eastAsia"/>
          <w:sz w:val="24"/>
        </w:rPr>
        <w:t>100W</w:t>
      </w:r>
      <w:r w:rsidRPr="0051595F">
        <w:rPr>
          <w:rFonts w:hint="eastAsia"/>
          <w:sz w:val="24"/>
        </w:rPr>
        <w:t>，且功率连续可调，步长≤</w:t>
      </w:r>
      <w:r w:rsidRPr="0051595F">
        <w:rPr>
          <w:rFonts w:hint="eastAsia"/>
          <w:sz w:val="24"/>
        </w:rPr>
        <w:t>1W</w:t>
      </w:r>
      <w:r w:rsidRPr="0051595F">
        <w:rPr>
          <w:rFonts w:hint="eastAsia"/>
          <w:sz w:val="24"/>
        </w:rPr>
        <w:t>需提供证明其符合该功能的文件。</w:t>
      </w:r>
    </w:p>
    <w:p w:rsidR="006A3375" w:rsidRPr="0051595F" w:rsidRDefault="006A3375" w:rsidP="006A3375">
      <w:pPr>
        <w:spacing w:line="276" w:lineRule="auto"/>
        <w:jc w:val="left"/>
        <w:rPr>
          <w:sz w:val="24"/>
        </w:rPr>
      </w:pPr>
      <w:r w:rsidRPr="0051595F">
        <w:rPr>
          <w:rFonts w:hint="eastAsia"/>
          <w:sz w:val="24"/>
        </w:rPr>
        <w:t>▲</w:t>
      </w:r>
      <w:r w:rsidRPr="0051595F">
        <w:rPr>
          <w:rFonts w:hint="eastAsia"/>
          <w:sz w:val="24"/>
        </w:rPr>
        <w:t>2.4</w:t>
      </w:r>
      <w:r w:rsidRPr="0051595F">
        <w:rPr>
          <w:rFonts w:hint="eastAsia"/>
          <w:sz w:val="24"/>
        </w:rPr>
        <w:t>负极板为双回路负极板，需提供证明其符合该功能的文件。</w:t>
      </w:r>
    </w:p>
    <w:p w:rsidR="006A3375" w:rsidRPr="0051595F" w:rsidRDefault="006A3375" w:rsidP="006A3375">
      <w:pPr>
        <w:spacing w:line="276" w:lineRule="auto"/>
        <w:jc w:val="left"/>
        <w:rPr>
          <w:sz w:val="24"/>
        </w:rPr>
      </w:pPr>
      <w:r w:rsidRPr="0051595F">
        <w:rPr>
          <w:rFonts w:hint="eastAsia"/>
          <w:sz w:val="24"/>
        </w:rPr>
        <w:t>2.5</w:t>
      </w:r>
      <w:r w:rsidRPr="0051595F">
        <w:rPr>
          <w:rFonts w:hint="eastAsia"/>
          <w:sz w:val="24"/>
        </w:rPr>
        <w:t>具有自动电压调节功能</w:t>
      </w:r>
    </w:p>
    <w:p w:rsidR="006A3375" w:rsidRPr="0051595F" w:rsidRDefault="006A3375" w:rsidP="006A3375">
      <w:pPr>
        <w:spacing w:line="276" w:lineRule="auto"/>
        <w:jc w:val="left"/>
        <w:rPr>
          <w:sz w:val="24"/>
        </w:rPr>
      </w:pPr>
      <w:r w:rsidRPr="0051595F">
        <w:rPr>
          <w:rFonts w:hint="eastAsia"/>
          <w:sz w:val="24"/>
        </w:rPr>
        <w:t>2.6</w:t>
      </w:r>
      <w:r w:rsidRPr="0051595F">
        <w:rPr>
          <w:rFonts w:hint="eastAsia"/>
          <w:sz w:val="24"/>
        </w:rPr>
        <w:t>功率显示方式：</w:t>
      </w:r>
      <w:r w:rsidRPr="0051595F">
        <w:rPr>
          <w:rFonts w:hint="eastAsia"/>
          <w:sz w:val="24"/>
        </w:rPr>
        <w:t>LED</w:t>
      </w:r>
      <w:r w:rsidRPr="0051595F">
        <w:rPr>
          <w:rFonts w:hint="eastAsia"/>
          <w:sz w:val="24"/>
        </w:rPr>
        <w:t>数字显示</w:t>
      </w:r>
    </w:p>
    <w:p w:rsidR="006A3375" w:rsidRPr="0051595F" w:rsidRDefault="006A3375" w:rsidP="006A3375">
      <w:pPr>
        <w:spacing w:line="276" w:lineRule="auto"/>
        <w:jc w:val="left"/>
        <w:rPr>
          <w:sz w:val="24"/>
        </w:rPr>
      </w:pPr>
      <w:r w:rsidRPr="0051595F">
        <w:rPr>
          <w:rFonts w:hint="eastAsia"/>
          <w:sz w:val="24"/>
        </w:rPr>
        <w:t>2.7</w:t>
      </w:r>
      <w:r w:rsidRPr="0051595F">
        <w:rPr>
          <w:rFonts w:hint="eastAsia"/>
          <w:sz w:val="24"/>
        </w:rPr>
        <w:t>功率调节方式：防水按键方式调节，非旋钮调节。</w:t>
      </w:r>
    </w:p>
    <w:p w:rsidR="006A3375" w:rsidRPr="0051595F" w:rsidRDefault="006A3375" w:rsidP="006A3375">
      <w:pPr>
        <w:spacing w:line="276" w:lineRule="auto"/>
        <w:jc w:val="left"/>
        <w:rPr>
          <w:sz w:val="24"/>
        </w:rPr>
      </w:pPr>
      <w:r w:rsidRPr="0051595F">
        <w:rPr>
          <w:rFonts w:hint="eastAsia"/>
          <w:sz w:val="24"/>
        </w:rPr>
        <w:t>2.8</w:t>
      </w:r>
      <w:r w:rsidRPr="0051595F">
        <w:rPr>
          <w:rFonts w:hint="eastAsia"/>
          <w:sz w:val="24"/>
        </w:rPr>
        <w:t>参数设置：能够保存常用切割功率需要时并能一键调出。</w:t>
      </w:r>
    </w:p>
    <w:p w:rsidR="006A3375" w:rsidRPr="0051595F" w:rsidRDefault="006A3375" w:rsidP="006A3375">
      <w:pPr>
        <w:spacing w:line="276" w:lineRule="auto"/>
        <w:jc w:val="left"/>
        <w:rPr>
          <w:sz w:val="24"/>
        </w:rPr>
      </w:pPr>
      <w:r w:rsidRPr="0051595F">
        <w:rPr>
          <w:rFonts w:hint="eastAsia"/>
          <w:sz w:val="24"/>
        </w:rPr>
        <w:t>3</w:t>
      </w:r>
      <w:r w:rsidRPr="0051595F">
        <w:rPr>
          <w:rFonts w:hint="eastAsia"/>
          <w:sz w:val="24"/>
        </w:rPr>
        <w:t>、操控性能</w:t>
      </w:r>
    </w:p>
    <w:p w:rsidR="006A3375" w:rsidRPr="0051595F" w:rsidRDefault="006A3375" w:rsidP="006A3375">
      <w:pPr>
        <w:spacing w:line="276" w:lineRule="auto"/>
        <w:jc w:val="left"/>
        <w:rPr>
          <w:sz w:val="24"/>
        </w:rPr>
      </w:pPr>
      <w:r w:rsidRPr="0051595F">
        <w:rPr>
          <w:rFonts w:hint="eastAsia"/>
          <w:sz w:val="24"/>
        </w:rPr>
        <w:t>3.1</w:t>
      </w:r>
      <w:r w:rsidRPr="0051595F">
        <w:rPr>
          <w:rFonts w:hint="eastAsia"/>
          <w:sz w:val="24"/>
        </w:rPr>
        <w:t>具有手控或脚控功率输出功能</w:t>
      </w:r>
    </w:p>
    <w:p w:rsidR="006A3375" w:rsidRPr="0051595F" w:rsidRDefault="006A3375" w:rsidP="006A3375">
      <w:pPr>
        <w:spacing w:line="276" w:lineRule="auto"/>
        <w:jc w:val="left"/>
        <w:rPr>
          <w:sz w:val="24"/>
        </w:rPr>
      </w:pPr>
      <w:r w:rsidRPr="0051595F">
        <w:rPr>
          <w:rFonts w:hint="eastAsia"/>
          <w:sz w:val="24"/>
        </w:rPr>
        <w:t>3.2</w:t>
      </w:r>
      <w:r w:rsidRPr="0051595F">
        <w:rPr>
          <w:rFonts w:hint="eastAsia"/>
          <w:sz w:val="24"/>
        </w:rPr>
        <w:t>功率调节方式：按键调节</w:t>
      </w:r>
    </w:p>
    <w:p w:rsidR="006A3375" w:rsidRPr="0051595F" w:rsidRDefault="006A3375" w:rsidP="006A3375">
      <w:pPr>
        <w:spacing w:line="276" w:lineRule="auto"/>
        <w:jc w:val="left"/>
        <w:rPr>
          <w:sz w:val="24"/>
        </w:rPr>
      </w:pPr>
    </w:p>
    <w:p w:rsidR="006A3375" w:rsidRPr="0051595F" w:rsidRDefault="006A3375" w:rsidP="006A3375">
      <w:pPr>
        <w:spacing w:line="276" w:lineRule="auto"/>
        <w:jc w:val="left"/>
        <w:rPr>
          <w:sz w:val="24"/>
        </w:rPr>
      </w:pPr>
      <w:r w:rsidRPr="0051595F">
        <w:rPr>
          <w:rFonts w:hint="eastAsia"/>
          <w:sz w:val="24"/>
        </w:rPr>
        <w:t>4</w:t>
      </w:r>
      <w:r w:rsidRPr="0051595F">
        <w:rPr>
          <w:rFonts w:hint="eastAsia"/>
          <w:sz w:val="24"/>
        </w:rPr>
        <w:t>、配套设施</w:t>
      </w:r>
    </w:p>
    <w:p w:rsidR="006A3375" w:rsidRPr="0051595F" w:rsidRDefault="006A3375" w:rsidP="006A3375">
      <w:pPr>
        <w:spacing w:line="276" w:lineRule="auto"/>
        <w:jc w:val="left"/>
        <w:rPr>
          <w:sz w:val="24"/>
        </w:rPr>
      </w:pPr>
      <w:r w:rsidRPr="0051595F">
        <w:rPr>
          <w:rFonts w:hint="eastAsia"/>
          <w:sz w:val="24"/>
        </w:rPr>
        <w:t>4.1</w:t>
      </w:r>
      <w:r w:rsidRPr="0051595F">
        <w:rPr>
          <w:rFonts w:hint="eastAsia"/>
          <w:sz w:val="24"/>
        </w:rPr>
        <w:t>可与</w:t>
      </w:r>
      <w:proofErr w:type="gramStart"/>
      <w:r w:rsidRPr="0051595F">
        <w:rPr>
          <w:rFonts w:hint="eastAsia"/>
          <w:sz w:val="24"/>
        </w:rPr>
        <w:t>吸烟器连动</w:t>
      </w:r>
      <w:proofErr w:type="gramEnd"/>
      <w:r w:rsidRPr="0051595F">
        <w:rPr>
          <w:rFonts w:hint="eastAsia"/>
          <w:sz w:val="24"/>
        </w:rPr>
        <w:t>控制</w:t>
      </w:r>
    </w:p>
    <w:p w:rsidR="006A3375" w:rsidRPr="0051595F" w:rsidRDefault="006A3375" w:rsidP="006A3375">
      <w:pPr>
        <w:spacing w:line="276" w:lineRule="auto"/>
        <w:jc w:val="left"/>
        <w:rPr>
          <w:sz w:val="24"/>
        </w:rPr>
      </w:pPr>
      <w:r w:rsidRPr="0051595F">
        <w:rPr>
          <w:rFonts w:hint="eastAsia"/>
          <w:sz w:val="24"/>
        </w:rPr>
        <w:t>4.2</w:t>
      </w:r>
      <w:r w:rsidRPr="0051595F">
        <w:rPr>
          <w:rFonts w:hint="eastAsia"/>
          <w:sz w:val="24"/>
        </w:rPr>
        <w:t>可选配绝缘专用手术台车</w:t>
      </w:r>
    </w:p>
    <w:p w:rsidR="006A3375" w:rsidRPr="0051595F" w:rsidRDefault="006A3375" w:rsidP="006A3375">
      <w:pPr>
        <w:spacing w:line="276" w:lineRule="auto"/>
        <w:jc w:val="left"/>
        <w:rPr>
          <w:sz w:val="24"/>
        </w:rPr>
      </w:pPr>
      <w:r w:rsidRPr="0051595F">
        <w:rPr>
          <w:rFonts w:hint="eastAsia"/>
          <w:sz w:val="24"/>
        </w:rPr>
        <w:t>▲</w:t>
      </w:r>
      <w:r w:rsidRPr="0051595F">
        <w:rPr>
          <w:rFonts w:hint="eastAsia"/>
          <w:sz w:val="24"/>
        </w:rPr>
        <w:t>4.3</w:t>
      </w:r>
      <w:r w:rsidRPr="0051595F">
        <w:rPr>
          <w:rFonts w:hint="eastAsia"/>
          <w:sz w:val="24"/>
        </w:rPr>
        <w:t>配套妇科手术专用电极，且电极为主机注册</w:t>
      </w:r>
      <w:proofErr w:type="gramStart"/>
      <w:r w:rsidRPr="0051595F">
        <w:rPr>
          <w:rFonts w:hint="eastAsia"/>
          <w:sz w:val="24"/>
        </w:rPr>
        <w:t>时配套</w:t>
      </w:r>
      <w:proofErr w:type="gramEnd"/>
      <w:r w:rsidRPr="0051595F">
        <w:rPr>
          <w:rFonts w:hint="eastAsia"/>
          <w:sz w:val="24"/>
        </w:rPr>
        <w:t>专用注册，与主机注册</w:t>
      </w:r>
      <w:r w:rsidRPr="0051595F">
        <w:rPr>
          <w:rFonts w:hint="eastAsia"/>
          <w:sz w:val="24"/>
        </w:rPr>
        <w:lastRenderedPageBreak/>
        <w:t>证同时使用，需提供证明其符合该功能的文件。</w:t>
      </w:r>
    </w:p>
    <w:p w:rsidR="006A3375" w:rsidRPr="0051595F" w:rsidRDefault="006A3375" w:rsidP="006A3375">
      <w:pPr>
        <w:spacing w:line="276" w:lineRule="auto"/>
        <w:jc w:val="left"/>
        <w:rPr>
          <w:sz w:val="24"/>
        </w:rPr>
      </w:pPr>
    </w:p>
    <w:p w:rsidR="006A3375" w:rsidRPr="0051595F" w:rsidRDefault="006A3375" w:rsidP="006A3375">
      <w:pPr>
        <w:spacing w:line="276" w:lineRule="auto"/>
        <w:jc w:val="left"/>
        <w:rPr>
          <w:sz w:val="24"/>
        </w:rPr>
      </w:pPr>
      <w:r w:rsidRPr="0051595F">
        <w:rPr>
          <w:rFonts w:hint="eastAsia"/>
          <w:b/>
          <w:sz w:val="24"/>
        </w:rPr>
        <w:t>配置清单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7"/>
        <w:gridCol w:w="2977"/>
        <w:gridCol w:w="2172"/>
        <w:gridCol w:w="2306"/>
      </w:tblGrid>
      <w:tr w:rsidR="006A3375" w:rsidRPr="0051595F" w:rsidTr="00D349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1595F">
              <w:rPr>
                <w:rFonts w:asciiTheme="minorEastAsia" w:eastAsia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1595F">
              <w:rPr>
                <w:rFonts w:asciiTheme="minorEastAsia" w:eastAsiaTheme="minorEastAsia" w:hAnsiTheme="minorEastAsia" w:hint="eastAsia"/>
                <w:b/>
                <w:sz w:val="24"/>
              </w:rPr>
              <w:t>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1595F">
              <w:rPr>
                <w:rFonts w:asciiTheme="minorEastAsia" w:eastAsiaTheme="minorEastAsia" w:hAnsiTheme="minorEastAsia" w:hint="eastAsia"/>
                <w:b/>
                <w:sz w:val="24"/>
              </w:rPr>
              <w:t>单位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1595F">
              <w:rPr>
                <w:rFonts w:asciiTheme="minorEastAsia" w:eastAsiaTheme="minorEastAsia" w:hAnsiTheme="minorEastAsia" w:hint="eastAsia"/>
                <w:b/>
                <w:sz w:val="24"/>
              </w:rPr>
              <w:t>数量</w:t>
            </w:r>
          </w:p>
        </w:tc>
      </w:tr>
      <w:tr w:rsidR="006A3375" w:rsidRPr="0051595F" w:rsidTr="00D349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 w:hint="eastAsia"/>
                <w:sz w:val="24"/>
              </w:rPr>
              <w:t>电刀主机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 w:hint="eastAsia"/>
                <w:sz w:val="24"/>
              </w:rPr>
              <w:t>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</w:tr>
      <w:tr w:rsidR="006A3375" w:rsidRPr="0051595F" w:rsidTr="00D349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 w:hint="eastAsia"/>
                <w:sz w:val="24"/>
              </w:rPr>
              <w:t>电刀手笔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51595F">
              <w:rPr>
                <w:rFonts w:asciiTheme="minorEastAsia" w:eastAsiaTheme="minorEastAsia" w:hAnsiTheme="minorEastAsia" w:hint="eastAsia"/>
                <w:sz w:val="24"/>
              </w:rPr>
              <w:t>个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</w:tr>
      <w:tr w:rsidR="006A3375" w:rsidRPr="0051595F" w:rsidTr="00D349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/>
                <w:sz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 w:hint="eastAsia"/>
                <w:sz w:val="24"/>
              </w:rPr>
              <w:t>病人极板电缆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 w:hint="eastAsia"/>
                <w:sz w:val="24"/>
              </w:rPr>
              <w:t>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</w:tr>
      <w:tr w:rsidR="006A3375" w:rsidRPr="0051595F" w:rsidTr="00D3493D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/>
                <w:sz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 w:hint="eastAsia"/>
                <w:sz w:val="24"/>
              </w:rPr>
              <w:t>导电粘胶极板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 w:hint="eastAsia"/>
                <w:sz w:val="24"/>
              </w:rPr>
              <w:t>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/>
                <w:sz w:val="24"/>
              </w:rPr>
              <w:t>10</w:t>
            </w:r>
          </w:p>
        </w:tc>
      </w:tr>
      <w:tr w:rsidR="006A3375" w:rsidRPr="0051595F" w:rsidTr="00D349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/>
                <w:sz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 w:hint="eastAsia"/>
                <w:sz w:val="24"/>
              </w:rPr>
              <w:t>脚踏开关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51595F">
              <w:rPr>
                <w:rFonts w:asciiTheme="minorEastAsia" w:eastAsiaTheme="minorEastAsia" w:hAnsiTheme="minorEastAsia" w:hint="eastAsia"/>
                <w:sz w:val="24"/>
              </w:rPr>
              <w:t>个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</w:tr>
      <w:tr w:rsidR="006A3375" w:rsidRPr="0051595F" w:rsidTr="00D349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/>
                <w:sz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 w:hint="eastAsia"/>
                <w:sz w:val="24"/>
              </w:rPr>
              <w:t>双翼阴道扩张器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51595F">
              <w:rPr>
                <w:rFonts w:asciiTheme="minorEastAsia" w:eastAsiaTheme="minorEastAsia" w:hAnsiTheme="minorEastAsia" w:hint="eastAsia"/>
                <w:sz w:val="24"/>
              </w:rPr>
              <w:t>个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</w:tr>
      <w:tr w:rsidR="006A3375" w:rsidRPr="0051595F" w:rsidTr="00D349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/>
                <w:sz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 w:hint="eastAsia"/>
                <w:sz w:val="24"/>
              </w:rPr>
              <w:t>球状电极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51595F">
              <w:rPr>
                <w:rFonts w:asciiTheme="minorEastAsia" w:eastAsiaTheme="minorEastAsia" w:hAnsiTheme="minorEastAsia" w:hint="eastAsia"/>
                <w:sz w:val="24"/>
              </w:rPr>
              <w:t>个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</w:tr>
      <w:tr w:rsidR="006A3375" w:rsidRPr="0051595F" w:rsidTr="00D349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/>
                <w:sz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 w:hint="eastAsia"/>
                <w:sz w:val="24"/>
              </w:rPr>
              <w:t>针状电极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51595F">
              <w:rPr>
                <w:rFonts w:asciiTheme="minorEastAsia" w:eastAsiaTheme="minorEastAsia" w:hAnsiTheme="minorEastAsia" w:hint="eastAsia"/>
                <w:sz w:val="24"/>
              </w:rPr>
              <w:t>个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</w:tr>
      <w:tr w:rsidR="006A3375" w:rsidRPr="0051595F" w:rsidTr="00D349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/>
                <w:sz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51595F">
              <w:rPr>
                <w:rFonts w:asciiTheme="minorEastAsia" w:eastAsiaTheme="minorEastAsia" w:hAnsiTheme="minorEastAsia" w:hint="eastAsia"/>
                <w:sz w:val="24"/>
              </w:rPr>
              <w:t>直型刀</w:t>
            </w:r>
            <w:proofErr w:type="gramEnd"/>
            <w:r w:rsidRPr="0051595F">
              <w:rPr>
                <w:rFonts w:asciiTheme="minorEastAsia" w:eastAsiaTheme="minorEastAsia" w:hAnsiTheme="minorEastAsia" w:hint="eastAsia"/>
                <w:sz w:val="24"/>
              </w:rPr>
              <w:t>状电极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51595F">
              <w:rPr>
                <w:rFonts w:asciiTheme="minorEastAsia" w:eastAsiaTheme="minorEastAsia" w:hAnsiTheme="minorEastAsia" w:hint="eastAsia"/>
                <w:sz w:val="24"/>
              </w:rPr>
              <w:t>个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</w:tr>
      <w:tr w:rsidR="006A3375" w:rsidRPr="0051595F" w:rsidTr="00D349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51595F">
              <w:rPr>
                <w:rFonts w:asciiTheme="minorEastAsia" w:eastAsiaTheme="minorEastAsia" w:hAnsiTheme="minorEastAsia" w:hint="eastAsia"/>
                <w:sz w:val="24"/>
              </w:rPr>
              <w:t>三角形锥切电极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51595F">
              <w:rPr>
                <w:rFonts w:asciiTheme="minorEastAsia" w:eastAsiaTheme="minorEastAsia" w:hAnsiTheme="minorEastAsia" w:hint="eastAsia"/>
                <w:sz w:val="24"/>
              </w:rPr>
              <w:t>个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6A3375" w:rsidRPr="0051595F" w:rsidTr="00D349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/>
                <w:sz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 w:hint="eastAsia"/>
                <w:sz w:val="24"/>
              </w:rPr>
              <w:t>环形切电极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51595F">
              <w:rPr>
                <w:rFonts w:asciiTheme="minorEastAsia" w:eastAsiaTheme="minorEastAsia" w:hAnsiTheme="minorEastAsia" w:hint="eastAsia"/>
                <w:sz w:val="24"/>
              </w:rPr>
              <w:t>个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595F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</w:tr>
      <w:tr w:rsidR="006A3375" w:rsidRPr="0051595F" w:rsidTr="00D349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吸烟系统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5" w:rsidRPr="0051595F" w:rsidRDefault="006A3375" w:rsidP="00D349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</w:tbl>
    <w:p w:rsidR="006A3375" w:rsidRPr="00384E57" w:rsidRDefault="006A3375" w:rsidP="006A3375">
      <w:pPr>
        <w:spacing w:line="276" w:lineRule="auto"/>
        <w:jc w:val="left"/>
        <w:rPr>
          <w:rFonts w:ascii="宋体" w:hAnsi="宋体"/>
          <w:sz w:val="24"/>
        </w:rPr>
      </w:pPr>
    </w:p>
    <w:p w:rsidR="004E6973" w:rsidRDefault="004E6973"/>
    <w:sectPr w:rsidR="004E6973" w:rsidSect="004E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375" w:rsidRDefault="006A3375" w:rsidP="006A3375">
      <w:r>
        <w:separator/>
      </w:r>
    </w:p>
  </w:endnote>
  <w:endnote w:type="continuationSeparator" w:id="0">
    <w:p w:rsidR="006A3375" w:rsidRDefault="006A3375" w:rsidP="006A3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375" w:rsidRDefault="006A3375" w:rsidP="006A3375">
      <w:r>
        <w:separator/>
      </w:r>
    </w:p>
  </w:footnote>
  <w:footnote w:type="continuationSeparator" w:id="0">
    <w:p w:rsidR="006A3375" w:rsidRDefault="006A3375" w:rsidP="006A33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375"/>
    <w:rsid w:val="001B3D66"/>
    <w:rsid w:val="004E6973"/>
    <w:rsid w:val="006A3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75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6A3375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6A3375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3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33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3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3375"/>
    <w:rPr>
      <w:sz w:val="18"/>
      <w:szCs w:val="18"/>
    </w:rPr>
  </w:style>
  <w:style w:type="character" w:customStyle="1" w:styleId="2Char">
    <w:name w:val="标题 2 Char"/>
    <w:basedOn w:val="a0"/>
    <w:link w:val="2"/>
    <w:rsid w:val="006A3375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6A3375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6A337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743</Characters>
  <Application>Microsoft Office Word</Application>
  <DocSecurity>0</DocSecurity>
  <Lines>6</Lines>
  <Paragraphs>1</Paragraphs>
  <ScaleCrop>false</ScaleCrop>
  <Company>Chinese ORG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2019-09-11T03:52:00Z</dcterms:created>
  <dcterms:modified xsi:type="dcterms:W3CDTF">2019-09-11T03:52:00Z</dcterms:modified>
</cp:coreProperties>
</file>