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项目需求书</w:t>
      </w:r>
    </w:p>
    <w:p>
      <w:pPr>
        <w:pStyle w:val="3"/>
        <w:spacing w:before="240" w:after="0" w:line="360" w:lineRule="auto"/>
        <w:ind w:firstLine="567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一、</w:t>
      </w:r>
      <w:r>
        <w:rPr>
          <w:rFonts w:hint="eastAsia" w:ascii="宋体" w:hAnsi="宋体"/>
          <w:color w:val="auto"/>
          <w:sz w:val="24"/>
          <w:szCs w:val="24"/>
        </w:rPr>
        <w:t>货物清单</w:t>
      </w:r>
    </w:p>
    <w:tbl>
      <w:tblPr>
        <w:tblStyle w:val="4"/>
        <w:tblW w:w="45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3430"/>
        <w:gridCol w:w="1443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10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2204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货物名称</w:t>
            </w:r>
          </w:p>
        </w:tc>
        <w:tc>
          <w:tcPr>
            <w:tcW w:w="92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10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1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</w:rPr>
            </w:pPr>
          </w:p>
        </w:tc>
        <w:tc>
          <w:tcPr>
            <w:tcW w:w="2204" w:type="pc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二氧化碳培养箱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接受</w:t>
            </w:r>
            <w:r>
              <w:rPr>
                <w:rFonts w:hint="eastAsia"/>
                <w:color w:val="auto"/>
              </w:rPr>
              <w:t>进口</w:t>
            </w:r>
          </w:p>
        </w:tc>
      </w:tr>
    </w:tbl>
    <w:p>
      <w:pPr>
        <w:pStyle w:val="3"/>
        <w:spacing w:before="240" w:after="0" w:line="360" w:lineRule="auto"/>
        <w:ind w:firstLine="567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二、</w:t>
      </w:r>
      <w:r>
        <w:rPr>
          <w:rFonts w:hint="eastAsia" w:ascii="宋体" w:hAnsi="宋体"/>
          <w:color w:val="auto"/>
          <w:sz w:val="24"/>
          <w:szCs w:val="24"/>
        </w:rPr>
        <w:t>具体技术要求</w:t>
      </w:r>
    </w:p>
    <w:p>
      <w:pPr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</w:p>
    <w:p>
      <w:pPr>
        <w:snapToGrid w:val="0"/>
        <w:spacing w:line="400" w:lineRule="exact"/>
        <w:ind w:firstLine="210" w:firstLineChars="100"/>
        <w:rPr>
          <w:rFonts w:ascii="宋体" w:hAnsi="宋体" w:cs="华文中宋"/>
          <w:color w:val="auto"/>
          <w:szCs w:val="21"/>
        </w:rPr>
      </w:pPr>
      <w:r>
        <w:rPr>
          <w:rFonts w:hint="eastAsia" w:ascii="宋体" w:hAnsi="宋体" w:cs="华文中宋"/>
          <w:color w:val="auto"/>
          <w:szCs w:val="21"/>
        </w:rPr>
        <w:t>1、工作环境温度范围：5-40℃；</w:t>
      </w:r>
    </w:p>
    <w:p>
      <w:pPr>
        <w:snapToGrid w:val="0"/>
        <w:spacing w:line="400" w:lineRule="exact"/>
        <w:ind w:firstLine="210" w:firstLineChars="100"/>
        <w:rPr>
          <w:rFonts w:ascii="宋体" w:hAnsi="宋体" w:cs="华文中宋"/>
          <w:color w:val="auto"/>
          <w:szCs w:val="21"/>
        </w:rPr>
      </w:pPr>
      <w:r>
        <w:rPr>
          <w:rFonts w:hint="eastAsia" w:ascii="宋体" w:hAnsi="宋体" w:cs="华文中宋"/>
          <w:color w:val="auto"/>
          <w:szCs w:val="21"/>
        </w:rPr>
        <w:t>2、工作环境湿度范围：20- 80%；</w:t>
      </w:r>
    </w:p>
    <w:p>
      <w:pPr>
        <w:snapToGrid w:val="0"/>
        <w:spacing w:line="400" w:lineRule="exact"/>
        <w:rPr>
          <w:rFonts w:ascii="宋体" w:hAnsi="宋体" w:cs="华文中宋"/>
          <w:color w:val="auto"/>
          <w:szCs w:val="21"/>
        </w:rPr>
      </w:pPr>
      <w:r>
        <w:rPr>
          <w:rFonts w:hint="eastAsia" w:ascii="宋体" w:hAnsi="宋体" w:cs="华文中宋"/>
          <w:color w:val="auto"/>
          <w:szCs w:val="21"/>
        </w:rPr>
        <w:t>▲3、工作体积≥180L；</w:t>
      </w:r>
    </w:p>
    <w:p>
      <w:pPr>
        <w:snapToGrid w:val="0"/>
        <w:spacing w:line="400" w:lineRule="exact"/>
        <w:ind w:firstLine="210" w:firstLineChars="100"/>
        <w:rPr>
          <w:rFonts w:ascii="宋体" w:hAnsi="宋体" w:cs="华文中宋"/>
          <w:color w:val="auto"/>
          <w:szCs w:val="21"/>
        </w:rPr>
      </w:pPr>
      <w:r>
        <w:rPr>
          <w:rFonts w:hint="eastAsia" w:ascii="宋体" w:hAnsi="宋体" w:cs="华文中宋"/>
          <w:color w:val="auto"/>
          <w:szCs w:val="21"/>
        </w:rPr>
        <w:t>4、温度控制范围：高于室温5℃～50℃；</w:t>
      </w:r>
      <w:bookmarkStart w:id="0" w:name="_GoBack"/>
      <w:bookmarkEnd w:id="0"/>
    </w:p>
    <w:p>
      <w:pPr>
        <w:snapToGrid w:val="0"/>
        <w:spacing w:line="400" w:lineRule="exact"/>
        <w:ind w:firstLine="210" w:firstLineChars="100"/>
        <w:rPr>
          <w:rFonts w:ascii="宋体" w:hAnsi="宋体" w:cs="华文中宋"/>
          <w:color w:val="auto"/>
          <w:szCs w:val="21"/>
        </w:rPr>
      </w:pPr>
      <w:r>
        <w:rPr>
          <w:rFonts w:hint="eastAsia" w:ascii="宋体" w:hAnsi="宋体" w:cs="华文中宋"/>
          <w:color w:val="auto"/>
          <w:szCs w:val="21"/>
        </w:rPr>
        <w:t>5、温度控制精度：±0.1℃；</w:t>
      </w:r>
    </w:p>
    <w:p>
      <w:pPr>
        <w:snapToGrid w:val="0"/>
        <w:spacing w:line="400" w:lineRule="exact"/>
        <w:ind w:firstLine="210" w:firstLineChars="100"/>
        <w:rPr>
          <w:rFonts w:ascii="宋体" w:hAnsi="宋体" w:cs="华文中宋"/>
          <w:color w:val="auto"/>
          <w:szCs w:val="21"/>
        </w:rPr>
      </w:pPr>
      <w:r>
        <w:rPr>
          <w:rFonts w:hint="eastAsia" w:ascii="宋体" w:hAnsi="宋体" w:cs="华文中宋"/>
          <w:color w:val="auto"/>
          <w:szCs w:val="21"/>
        </w:rPr>
        <w:t>6、温度均一性：±0.3℃(在37℃下)；</w:t>
      </w:r>
    </w:p>
    <w:p>
      <w:pPr>
        <w:snapToGrid w:val="0"/>
        <w:spacing w:line="400" w:lineRule="exact"/>
        <w:ind w:firstLine="210" w:firstLineChars="100"/>
        <w:rPr>
          <w:rFonts w:ascii="宋体" w:hAnsi="宋体" w:cs="华文中宋"/>
          <w:color w:val="auto"/>
          <w:szCs w:val="21"/>
        </w:rPr>
      </w:pPr>
      <w:r>
        <w:rPr>
          <w:rFonts w:hint="eastAsia" w:ascii="宋体" w:hAnsi="宋体" w:cs="华文中宋"/>
          <w:color w:val="auto"/>
          <w:szCs w:val="21"/>
        </w:rPr>
        <w:t>7、温度跟踪报警：有10档温度显示，</w:t>
      </w:r>
      <w:r>
        <w:rPr>
          <w:rFonts w:hint="eastAsia" w:ascii="宋体" w:hAnsi="宋体" w:cs="华文中宋"/>
          <w:color w:val="auto"/>
          <w:szCs w:val="21"/>
          <w:lang w:eastAsia="zh-CN"/>
        </w:rPr>
        <w:t>要求</w:t>
      </w:r>
      <w:r>
        <w:rPr>
          <w:rFonts w:hint="eastAsia" w:ascii="宋体" w:hAnsi="宋体" w:cs="华文中宋"/>
          <w:color w:val="auto"/>
          <w:szCs w:val="21"/>
        </w:rPr>
        <w:t>LED</w:t>
      </w:r>
      <w:r>
        <w:rPr>
          <w:rFonts w:hint="eastAsia" w:ascii="宋体" w:hAnsi="宋体" w:cs="华文中宋"/>
          <w:color w:val="auto"/>
          <w:szCs w:val="21"/>
          <w:lang w:eastAsia="zh-CN"/>
        </w:rPr>
        <w:t>显示</w:t>
      </w:r>
      <w:r>
        <w:rPr>
          <w:rFonts w:hint="eastAsia" w:ascii="宋体" w:hAnsi="宋体" w:cs="华文中宋"/>
          <w:color w:val="auto"/>
          <w:szCs w:val="21"/>
        </w:rPr>
        <w:t>；</w:t>
      </w:r>
    </w:p>
    <w:p>
      <w:pPr>
        <w:snapToGrid w:val="0"/>
        <w:spacing w:line="400" w:lineRule="exact"/>
        <w:rPr>
          <w:rFonts w:ascii="宋体" w:hAnsi="宋体" w:cs="华文中宋"/>
          <w:color w:val="auto"/>
          <w:szCs w:val="21"/>
        </w:rPr>
      </w:pPr>
      <w:r>
        <w:rPr>
          <w:rFonts w:hint="eastAsia" w:ascii="宋体" w:hAnsi="宋体" w:cs="华文中宋"/>
          <w:color w:val="auto"/>
          <w:szCs w:val="21"/>
        </w:rPr>
        <w:t>▲8、</w:t>
      </w:r>
      <w:r>
        <w:rPr>
          <w:rFonts w:hint="eastAsia" w:ascii="宋体" w:hAnsi="宋体" w:cs="华文中宋"/>
          <w:color w:val="auto"/>
          <w:szCs w:val="21"/>
          <w:lang w:eastAsia="zh-CN"/>
        </w:rPr>
        <w:t>要求为</w:t>
      </w:r>
      <w:r>
        <w:rPr>
          <w:rFonts w:hint="eastAsia" w:ascii="宋体" w:hAnsi="宋体" w:cs="华文中宋"/>
          <w:color w:val="auto"/>
          <w:szCs w:val="21"/>
        </w:rPr>
        <w:t>直热保温方式；</w:t>
      </w:r>
    </w:p>
    <w:p>
      <w:pPr>
        <w:snapToGrid w:val="0"/>
        <w:spacing w:line="400" w:lineRule="exact"/>
        <w:ind w:firstLine="210" w:firstLineChars="100"/>
        <w:rPr>
          <w:rFonts w:ascii="宋体" w:hAnsi="宋体" w:cs="华文中宋"/>
          <w:color w:val="auto"/>
          <w:szCs w:val="21"/>
        </w:rPr>
      </w:pPr>
      <w:r>
        <w:rPr>
          <w:rFonts w:hint="eastAsia" w:ascii="宋体" w:hAnsi="宋体" w:cs="华文中宋"/>
          <w:color w:val="auto"/>
          <w:szCs w:val="21"/>
        </w:rPr>
        <w:t>9、 二氧化碳控制范围：0～20%</w:t>
      </w:r>
      <w:r>
        <w:rPr>
          <w:rFonts w:hint="eastAsia" w:ascii="宋体" w:hAnsi="宋体" w:cs="华文中宋"/>
          <w:color w:val="auto"/>
          <w:szCs w:val="21"/>
          <w:lang w:eastAsia="zh-CN"/>
        </w:rPr>
        <w:t>，精度≤</w:t>
      </w:r>
      <w:r>
        <w:rPr>
          <w:rFonts w:hint="eastAsia" w:ascii="宋体" w:hAnsi="宋体" w:cs="华文中宋"/>
          <w:color w:val="auto"/>
          <w:szCs w:val="21"/>
        </w:rPr>
        <w:t>±0.1%；</w:t>
      </w:r>
    </w:p>
    <w:p>
      <w:pPr>
        <w:snapToGrid w:val="0"/>
        <w:spacing w:line="400" w:lineRule="exact"/>
        <w:ind w:firstLine="210" w:firstLineChars="100"/>
        <w:rPr>
          <w:rFonts w:ascii="宋体" w:hAnsi="宋体" w:cs="华文中宋"/>
          <w:color w:val="auto"/>
          <w:szCs w:val="21"/>
        </w:rPr>
      </w:pPr>
      <w:r>
        <w:rPr>
          <w:rFonts w:hint="eastAsia" w:ascii="宋体" w:hAnsi="宋体" w:cs="华文中宋"/>
          <w:color w:val="auto"/>
          <w:szCs w:val="21"/>
        </w:rPr>
        <w:t>1</w:t>
      </w:r>
      <w:r>
        <w:rPr>
          <w:rFonts w:hint="eastAsia" w:ascii="宋体" w:hAnsi="宋体" w:cs="华文中宋"/>
          <w:color w:val="auto"/>
          <w:szCs w:val="21"/>
          <w:lang w:val="en-US" w:eastAsia="zh-CN"/>
        </w:rPr>
        <w:t>0</w:t>
      </w:r>
      <w:r>
        <w:rPr>
          <w:rFonts w:hint="eastAsia" w:ascii="宋体" w:hAnsi="宋体" w:cs="华文中宋"/>
          <w:color w:val="auto"/>
          <w:szCs w:val="21"/>
        </w:rPr>
        <w:t>、具备二氧化碳跟踪报警功能；</w:t>
      </w:r>
    </w:p>
    <w:p>
      <w:pPr>
        <w:snapToGrid w:val="0"/>
        <w:spacing w:line="400" w:lineRule="exact"/>
        <w:ind w:firstLine="210" w:firstLineChars="100"/>
        <w:rPr>
          <w:rFonts w:ascii="宋体" w:hAnsi="宋体" w:cs="华文中宋"/>
          <w:color w:val="auto"/>
          <w:szCs w:val="21"/>
        </w:rPr>
      </w:pPr>
      <w:r>
        <w:rPr>
          <w:rFonts w:hint="eastAsia" w:ascii="宋体" w:hAnsi="宋体" w:cs="华文中宋"/>
          <w:color w:val="auto"/>
          <w:szCs w:val="21"/>
        </w:rPr>
        <w:t>1</w:t>
      </w:r>
      <w:r>
        <w:rPr>
          <w:rFonts w:hint="eastAsia" w:ascii="宋体" w:hAnsi="宋体" w:cs="华文中宋"/>
          <w:color w:val="auto"/>
          <w:szCs w:val="21"/>
          <w:lang w:val="en-US" w:eastAsia="zh-CN"/>
        </w:rPr>
        <w:t>1</w:t>
      </w:r>
      <w:r>
        <w:rPr>
          <w:rFonts w:hint="eastAsia" w:ascii="宋体" w:hAnsi="宋体" w:cs="华文中宋"/>
          <w:color w:val="auto"/>
          <w:szCs w:val="21"/>
        </w:rPr>
        <w:t>、二氧化碳浓度恢复要求：需3分钟内达到5±0.2%；</w:t>
      </w:r>
    </w:p>
    <w:p>
      <w:pPr>
        <w:snapToGrid w:val="0"/>
        <w:spacing w:line="400" w:lineRule="exact"/>
        <w:rPr>
          <w:rFonts w:ascii="宋体" w:hAnsi="宋体" w:cs="华文中宋"/>
          <w:color w:val="auto"/>
          <w:szCs w:val="21"/>
        </w:rPr>
      </w:pPr>
      <w:r>
        <w:rPr>
          <w:rFonts w:hint="eastAsia" w:ascii="宋体" w:hAnsi="宋体" w:cs="华文中宋"/>
          <w:color w:val="auto"/>
          <w:szCs w:val="21"/>
        </w:rPr>
        <w:t>▲1</w:t>
      </w:r>
      <w:r>
        <w:rPr>
          <w:rFonts w:hint="eastAsia" w:ascii="宋体" w:hAnsi="宋体" w:cs="华文中宋"/>
          <w:color w:val="auto"/>
          <w:szCs w:val="21"/>
          <w:lang w:val="en-US" w:eastAsia="zh-CN"/>
        </w:rPr>
        <w:t>2</w:t>
      </w:r>
      <w:r>
        <w:rPr>
          <w:rFonts w:hint="eastAsia" w:ascii="宋体" w:hAnsi="宋体" w:cs="华文中宋"/>
          <w:color w:val="auto"/>
          <w:szCs w:val="21"/>
        </w:rPr>
        <w:t>、采用TC热导传感器，非红外传感器灯传感器对二氧化碳浓度进行控制</w:t>
      </w:r>
    </w:p>
    <w:p>
      <w:pPr>
        <w:snapToGrid w:val="0"/>
        <w:spacing w:line="400" w:lineRule="exact"/>
        <w:ind w:firstLine="210" w:firstLineChars="100"/>
        <w:rPr>
          <w:rFonts w:ascii="宋体" w:hAnsi="宋体" w:cs="华文中宋"/>
          <w:color w:val="auto"/>
          <w:szCs w:val="21"/>
        </w:rPr>
      </w:pPr>
      <w:r>
        <w:rPr>
          <w:rFonts w:hint="eastAsia" w:ascii="宋体" w:hAnsi="宋体" w:cs="华文中宋"/>
          <w:color w:val="auto"/>
          <w:szCs w:val="21"/>
        </w:rPr>
        <w:t>1</w:t>
      </w:r>
      <w:r>
        <w:rPr>
          <w:rFonts w:hint="eastAsia" w:ascii="宋体" w:hAnsi="宋体" w:cs="华文中宋"/>
          <w:color w:val="auto"/>
          <w:szCs w:val="21"/>
          <w:lang w:val="en-US" w:eastAsia="zh-CN"/>
        </w:rPr>
        <w:t>3</w:t>
      </w:r>
      <w:r>
        <w:rPr>
          <w:rFonts w:hint="eastAsia" w:ascii="宋体" w:hAnsi="宋体" w:cs="华文中宋"/>
          <w:color w:val="auto"/>
          <w:szCs w:val="21"/>
        </w:rPr>
        <w:t>、具备程序自检功能；</w:t>
      </w:r>
    </w:p>
    <w:p>
      <w:pPr>
        <w:snapToGrid w:val="0"/>
        <w:spacing w:line="400" w:lineRule="exact"/>
        <w:ind w:firstLine="210" w:firstLineChars="100"/>
        <w:rPr>
          <w:rFonts w:ascii="宋体" w:hAnsi="宋体" w:cs="华文中宋"/>
          <w:color w:val="auto"/>
          <w:szCs w:val="21"/>
        </w:rPr>
      </w:pPr>
      <w:r>
        <w:rPr>
          <w:rFonts w:hint="eastAsia" w:ascii="宋体" w:hAnsi="宋体" w:cs="华文中宋"/>
          <w:color w:val="auto"/>
          <w:szCs w:val="21"/>
        </w:rPr>
        <w:t>1</w:t>
      </w:r>
      <w:r>
        <w:rPr>
          <w:rFonts w:hint="eastAsia" w:ascii="宋体" w:hAnsi="宋体" w:cs="华文中宋"/>
          <w:color w:val="auto"/>
          <w:szCs w:val="21"/>
          <w:lang w:val="en-US" w:eastAsia="zh-CN"/>
        </w:rPr>
        <w:t>4</w:t>
      </w:r>
      <w:r>
        <w:rPr>
          <w:rFonts w:hint="eastAsia" w:ascii="宋体" w:hAnsi="宋体" w:cs="华文中宋"/>
          <w:color w:val="auto"/>
          <w:szCs w:val="21"/>
        </w:rPr>
        <w:t>、可LED数字显示温度和二氧化碳浓度和氧气浓度；</w:t>
      </w:r>
    </w:p>
    <w:p>
      <w:pPr>
        <w:snapToGrid w:val="0"/>
        <w:spacing w:line="400" w:lineRule="exact"/>
        <w:ind w:firstLine="210" w:firstLineChars="100"/>
        <w:rPr>
          <w:rFonts w:ascii="宋体" w:hAnsi="宋体" w:cs="华文中宋"/>
          <w:color w:val="auto"/>
          <w:szCs w:val="21"/>
        </w:rPr>
      </w:pPr>
      <w:r>
        <w:rPr>
          <w:rFonts w:hint="eastAsia" w:ascii="宋体" w:hAnsi="宋体" w:cs="华文中宋"/>
          <w:color w:val="auto"/>
          <w:szCs w:val="21"/>
        </w:rPr>
        <w:t>1</w:t>
      </w:r>
      <w:r>
        <w:rPr>
          <w:rFonts w:hint="eastAsia" w:ascii="宋体" w:hAnsi="宋体" w:cs="华文中宋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华文中宋"/>
          <w:color w:val="auto"/>
          <w:szCs w:val="21"/>
        </w:rPr>
        <w:t>、具备断电自动启动功能；</w:t>
      </w:r>
    </w:p>
    <w:p>
      <w:pPr>
        <w:snapToGrid w:val="0"/>
        <w:spacing w:line="400" w:lineRule="exact"/>
        <w:ind w:firstLine="210" w:firstLineChars="100"/>
        <w:rPr>
          <w:rFonts w:ascii="宋体" w:hAnsi="宋体" w:cs="华文中宋"/>
          <w:color w:val="auto"/>
          <w:szCs w:val="21"/>
        </w:rPr>
      </w:pPr>
      <w:r>
        <w:rPr>
          <w:rFonts w:hint="eastAsia" w:ascii="宋体" w:hAnsi="宋体" w:cs="华文中宋"/>
          <w:color w:val="auto"/>
          <w:szCs w:val="21"/>
        </w:rPr>
        <w:t>▲1</w:t>
      </w:r>
      <w:r>
        <w:rPr>
          <w:rFonts w:hint="eastAsia" w:ascii="宋体" w:hAnsi="宋体" w:cs="华文中宋"/>
          <w:color w:val="auto"/>
          <w:szCs w:val="21"/>
          <w:lang w:val="en-US" w:eastAsia="zh-CN"/>
        </w:rPr>
        <w:t>6</w:t>
      </w:r>
      <w:r>
        <w:rPr>
          <w:rFonts w:hint="eastAsia" w:ascii="宋体" w:hAnsi="宋体" w:cs="华文中宋"/>
          <w:color w:val="auto"/>
          <w:szCs w:val="21"/>
        </w:rPr>
        <w:t>、具备高效过滤系统：在关门5分钟内，腔体清洁指数≥100级洁净指标，要求腔体内空气自动过滤循环时间间隔≤1分钟；</w:t>
      </w:r>
    </w:p>
    <w:p>
      <w:pPr>
        <w:snapToGrid w:val="0"/>
        <w:spacing w:line="400" w:lineRule="exact"/>
        <w:ind w:firstLine="210" w:firstLineChars="100"/>
        <w:rPr>
          <w:rFonts w:ascii="宋体" w:hAnsi="宋体" w:cs="华文中宋"/>
          <w:color w:val="auto"/>
          <w:szCs w:val="21"/>
        </w:rPr>
      </w:pPr>
      <w:r>
        <w:rPr>
          <w:rFonts w:hint="eastAsia" w:ascii="宋体" w:hAnsi="宋体" w:cs="华文中宋"/>
          <w:color w:val="auto"/>
          <w:szCs w:val="21"/>
        </w:rPr>
        <w:t>▲1</w:t>
      </w:r>
      <w:r>
        <w:rPr>
          <w:rFonts w:hint="eastAsia" w:ascii="宋体" w:hAnsi="宋体" w:cs="华文中宋"/>
          <w:color w:val="auto"/>
          <w:szCs w:val="21"/>
          <w:lang w:val="en-US" w:eastAsia="zh-CN"/>
        </w:rPr>
        <w:t>7</w:t>
      </w:r>
      <w:r>
        <w:rPr>
          <w:rFonts w:hint="eastAsia" w:ascii="宋体" w:hAnsi="宋体" w:cs="华文中宋"/>
          <w:color w:val="auto"/>
          <w:szCs w:val="21"/>
        </w:rPr>
        <w:t>、具有≥140摄氏度的干热灭菌程序，可进行培养箱除菌。程序运行时间≥3小时，包括降温过程≤12小时；</w:t>
      </w:r>
    </w:p>
    <w:p>
      <w:pPr>
        <w:snapToGrid w:val="0"/>
        <w:spacing w:line="400" w:lineRule="exact"/>
        <w:ind w:firstLine="210" w:firstLineChars="100"/>
        <w:rPr>
          <w:rFonts w:ascii="宋体" w:hAnsi="宋体" w:cs="华文中宋"/>
          <w:color w:val="auto"/>
          <w:szCs w:val="21"/>
        </w:rPr>
      </w:pPr>
      <w:r>
        <w:rPr>
          <w:rFonts w:hint="eastAsia" w:ascii="宋体" w:hAnsi="宋体" w:cs="华文中宋"/>
          <w:color w:val="auto"/>
          <w:szCs w:val="21"/>
        </w:rPr>
        <w:t>▲</w:t>
      </w:r>
      <w:r>
        <w:rPr>
          <w:rFonts w:hint="eastAsia" w:ascii="宋体" w:hAnsi="宋体" w:cs="华文中宋"/>
          <w:color w:val="auto"/>
          <w:szCs w:val="21"/>
          <w:lang w:val="en-US" w:eastAsia="zh-CN"/>
        </w:rPr>
        <w:t>18</w:t>
      </w:r>
      <w:r>
        <w:rPr>
          <w:rFonts w:hint="eastAsia" w:ascii="宋体" w:hAnsi="宋体" w:cs="华文中宋"/>
          <w:color w:val="auto"/>
          <w:szCs w:val="21"/>
        </w:rPr>
        <w:t>、可</w:t>
      </w:r>
      <w:r>
        <w:rPr>
          <w:rFonts w:ascii="宋体" w:hAnsi="宋体" w:cs="华文中宋"/>
          <w:color w:val="auto"/>
          <w:szCs w:val="21"/>
        </w:rPr>
        <w:t>升级同品牌</w:t>
      </w:r>
      <w:r>
        <w:rPr>
          <w:rFonts w:hint="eastAsia" w:ascii="宋体" w:hAnsi="宋体" w:cs="华文中宋"/>
          <w:color w:val="auto"/>
          <w:szCs w:val="21"/>
        </w:rPr>
        <w:t>耐CO2摇瓶培养模块，最大转速300rpm；</w:t>
      </w:r>
    </w:p>
    <w:p>
      <w:pPr>
        <w:widowControl/>
        <w:jc w:val="left"/>
        <w:rPr>
          <w:rFonts w:ascii="宋体" w:hAnsi="宋体" w:cs="华文中宋"/>
          <w:color w:val="auto"/>
          <w:szCs w:val="21"/>
        </w:rPr>
      </w:pPr>
      <w:r>
        <w:rPr>
          <w:rFonts w:hint="eastAsia" w:ascii="宋体" w:hAnsi="宋体" w:cs="华文中宋"/>
          <w:color w:val="auto"/>
          <w:szCs w:val="21"/>
        </w:rPr>
        <w:t>19</w:t>
      </w:r>
      <w:r>
        <w:rPr>
          <w:rFonts w:ascii="宋体" w:hAnsi="宋体" w:cs="华文中宋"/>
          <w:color w:val="auto"/>
          <w:szCs w:val="21"/>
        </w:rPr>
        <w:t xml:space="preserve"> </w:t>
      </w:r>
      <w:r>
        <w:rPr>
          <w:rFonts w:hint="eastAsia" w:ascii="宋体" w:hAnsi="宋体" w:cs="华文中宋"/>
          <w:color w:val="auto"/>
          <w:szCs w:val="21"/>
        </w:rPr>
        <w:t>配置清单：</w:t>
      </w:r>
    </w:p>
    <w:p>
      <w:pPr>
        <w:widowControl/>
        <w:jc w:val="left"/>
        <w:rPr>
          <w:rFonts w:ascii="宋体" w:hAnsi="宋体" w:cs="华文中宋"/>
          <w:color w:val="auto"/>
          <w:szCs w:val="21"/>
        </w:rPr>
      </w:pPr>
      <w:r>
        <w:rPr>
          <w:rFonts w:hint="eastAsia" w:ascii="宋体" w:hAnsi="宋体" w:cs="华文中宋"/>
          <w:color w:val="auto"/>
          <w:szCs w:val="21"/>
        </w:rPr>
        <w:t>19.1二氧化碳培养箱 主机1台</w:t>
      </w:r>
    </w:p>
    <w:p>
      <w:r>
        <w:rPr>
          <w:rFonts w:hint="eastAsia" w:ascii="宋体" w:hAnsi="宋体" w:cs="华文中宋"/>
          <w:color w:val="auto"/>
          <w:szCs w:val="21"/>
        </w:rPr>
        <w:t>19.2可配置设备隔板</w:t>
      </w:r>
      <w:r>
        <w:rPr>
          <w:rFonts w:ascii="宋体" w:hAnsi="宋体" w:cs="华文中宋"/>
          <w:color w:val="auto"/>
          <w:szCs w:val="21"/>
        </w:rPr>
        <w:t>3</w:t>
      </w:r>
      <w:r>
        <w:rPr>
          <w:rFonts w:hint="eastAsia" w:ascii="宋体" w:hAnsi="宋体" w:cs="华文中宋"/>
          <w:color w:val="auto"/>
          <w:szCs w:val="21"/>
        </w:rPr>
        <w:t>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ZGYwMWY4ZTg0MjgxODMwOTQ4NTU5ZWMwM2E2NTkifQ=="/>
  </w:docVars>
  <w:rsids>
    <w:rsidRoot w:val="00000000"/>
    <w:rsid w:val="48D6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2023-11-07T09:48:08Z</dcterms:created>
  <dc:creator>Administrator</dc:creator>
  <cp:lastModifiedBy>Administrator</cp:lastModifiedBy>
  <dcterms:modified xsi:type="dcterms:W3CDTF">2023-11-07T09:52:08Z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644EF89B7CC44612B80306B7595A7368_12</vt:lpwstr>
  </property>
</Properties>
</file>